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4010F6A6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>OŚWIADCZENIE DO PRIORYTETU NR</w:t>
      </w:r>
      <w:r w:rsidR="00D55FC7">
        <w:rPr>
          <w:b/>
          <w:bCs/>
        </w:rPr>
        <w:t xml:space="preserve"> </w:t>
      </w:r>
      <w:r w:rsidR="00BA6EFD">
        <w:rPr>
          <w:b/>
          <w:bCs/>
        </w:rPr>
        <w:t>13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01C83F79" w14:textId="1C9F3B6D" w:rsidR="00D55FC7" w:rsidRDefault="00C26BD5" w:rsidP="003E190E">
      <w:pPr>
        <w:pStyle w:val="Standard"/>
        <w:spacing w:line="360" w:lineRule="auto"/>
        <w:ind w:firstLine="709"/>
        <w:jc w:val="both"/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 </w:t>
      </w:r>
      <w:r w:rsidR="00C61F65">
        <w:t>13</w:t>
      </w:r>
      <w:r>
        <w:t xml:space="preserve"> spełnia warunki dostępu do </w:t>
      </w:r>
      <w:r w:rsidR="00903B85">
        <w:t>priorytetu</w:t>
      </w:r>
      <w:r w:rsidR="003E190E">
        <w:t xml:space="preserve"> tj. jest pracownikiem branży, której pracownicy i pracodawca wymagają szczególnego wsparcia w zakresie podnoszenia kompetencji, natomiast</w:t>
      </w:r>
      <w:r w:rsidR="00D55FC7">
        <w:t xml:space="preserve"> </w:t>
      </w:r>
      <w:r w:rsidR="00D55FC7" w:rsidRPr="00CB4526">
        <w:rPr>
          <w:b/>
          <w:bCs/>
        </w:rPr>
        <w:t>prowadzona działalność</w:t>
      </w:r>
      <w:r w:rsidR="003E190E">
        <w:rPr>
          <w:b/>
          <w:bCs/>
        </w:rPr>
        <w:t xml:space="preserve"> na dzień 01.01.202</w:t>
      </w:r>
      <w:r w:rsidR="00C61F65">
        <w:rPr>
          <w:b/>
          <w:bCs/>
        </w:rPr>
        <w:t>5</w:t>
      </w:r>
      <w:r w:rsidR="003E190E">
        <w:rPr>
          <w:b/>
          <w:bCs/>
        </w:rPr>
        <w:t xml:space="preserve"> r.</w:t>
      </w:r>
      <w:r w:rsidR="00D55FC7" w:rsidRPr="00CB4526">
        <w:rPr>
          <w:b/>
          <w:bCs/>
        </w:rPr>
        <w:t xml:space="preserve"> posiada przeważające PKD</w:t>
      </w:r>
      <w:r w:rsidR="00D55FC7">
        <w:rPr>
          <w:b/>
          <w:bCs/>
        </w:rPr>
        <w:t xml:space="preserve"> ujęte w ustalonym rejestrze</w:t>
      </w:r>
      <w:r w:rsidR="00D55FC7">
        <w:t xml:space="preserve">, </w:t>
      </w:r>
      <w:proofErr w:type="spellStart"/>
      <w:r w:rsidR="00D55FC7">
        <w:t>tj</w:t>
      </w:r>
      <w:proofErr w:type="spellEnd"/>
      <w:r w:rsidR="00D55FC7">
        <w:t>:</w:t>
      </w:r>
    </w:p>
    <w:p w14:paraId="279E72AF" w14:textId="77777777" w:rsidR="00D55FC7" w:rsidRPr="00D55FC7" w:rsidRDefault="00D55FC7" w:rsidP="00D55FC7">
      <w:pPr>
        <w:pStyle w:val="Standard"/>
        <w:spacing w:line="360" w:lineRule="auto"/>
        <w:ind w:firstLine="709"/>
        <w:jc w:val="both"/>
        <w:rPr>
          <w:b/>
          <w:bCs/>
        </w:rPr>
      </w:pPr>
    </w:p>
    <w:p w14:paraId="1BF6127E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86.10.Z</w:t>
      </w:r>
      <w:r>
        <w:t xml:space="preserve"> Działalność szpitali</w:t>
      </w:r>
    </w:p>
    <w:p w14:paraId="4A3031AE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86.21.Z</w:t>
      </w:r>
      <w:r>
        <w:t xml:space="preserve"> Praktyka lekarska ogólna</w:t>
      </w:r>
    </w:p>
    <w:p w14:paraId="35EECC1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86.22.Z</w:t>
      </w:r>
      <w:r>
        <w:t xml:space="preserve"> Praktyka lekarska specjalistyczna</w:t>
      </w:r>
    </w:p>
    <w:p w14:paraId="2519173B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86.23.Z</w:t>
      </w:r>
      <w:r>
        <w:t xml:space="preserve"> Praktyka lekarska dentystyczna</w:t>
      </w:r>
    </w:p>
    <w:p w14:paraId="4E9CE9BB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86.90.A</w:t>
      </w:r>
      <w:r>
        <w:t xml:space="preserve"> Działalność fizjoterapeutyczna</w:t>
      </w:r>
    </w:p>
    <w:p w14:paraId="74BF86B8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86.90.B</w:t>
      </w:r>
      <w:r>
        <w:t xml:space="preserve"> Działalność pogotowia ratunkowego</w:t>
      </w:r>
    </w:p>
    <w:p w14:paraId="72A02E3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86.90.C</w:t>
      </w:r>
      <w:r>
        <w:t xml:space="preserve"> Praktyka pielęgniarek i położnych</w:t>
      </w:r>
    </w:p>
    <w:p w14:paraId="061ABB7F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86.90.D</w:t>
      </w:r>
      <w:r>
        <w:t xml:space="preserve"> Działalność paramedyczna</w:t>
      </w:r>
    </w:p>
    <w:p w14:paraId="4A97A8D0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86.90.E</w:t>
      </w:r>
      <w:r>
        <w:t xml:space="preserve"> Pozostała działalność w zakresie opieki zdrowotnej, gdzie indziej niesklasyfikowana</w:t>
      </w:r>
    </w:p>
    <w:p w14:paraId="0F9936FE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87.10.Z</w:t>
      </w:r>
      <w:r>
        <w:t xml:space="preserve"> Pomoc społeczna z zakwaterowaniem zapewniająca opiekę pielęgniarską</w:t>
      </w:r>
    </w:p>
    <w:p w14:paraId="03DF7396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87.20.Z</w:t>
      </w:r>
      <w:r>
        <w:t xml:space="preserve"> Pomoc społeczna z zakwaterowaniem dla osób z zaburzeniami psychicznymi</w:t>
      </w:r>
    </w:p>
    <w:p w14:paraId="2E61F5A5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87.30.Z</w:t>
      </w:r>
      <w:r>
        <w:t xml:space="preserve"> Pomoc społeczna z zakwaterowaniem dla osób w podeszłym wieku i osób niepełnosprawnych</w:t>
      </w:r>
    </w:p>
    <w:p w14:paraId="7F197E99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87.90.Z</w:t>
      </w:r>
      <w:r>
        <w:t xml:space="preserve"> Pozostała pomoc społeczna z zakwaterowaniem</w:t>
      </w:r>
    </w:p>
    <w:p w14:paraId="099E9614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88.91.Z</w:t>
      </w:r>
      <w:r>
        <w:t xml:space="preserve"> Opieka dzienna nad dziećmi</w:t>
      </w:r>
    </w:p>
    <w:p w14:paraId="23F04473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85.10.Z</w:t>
      </w:r>
      <w:r>
        <w:t xml:space="preserve"> Placówki wychowania przedszkolnego</w:t>
      </w:r>
    </w:p>
    <w:p w14:paraId="537EB8AF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85.51.Z</w:t>
      </w:r>
      <w:r>
        <w:t xml:space="preserve"> Pozaszkolne formy edukacji sportowej oraz zajęć sportowych i rekreacyjnych</w:t>
      </w:r>
    </w:p>
    <w:p w14:paraId="3F7FE14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85.20.Z</w:t>
      </w:r>
      <w:r>
        <w:t xml:space="preserve"> Szkoły podstawowe</w:t>
      </w:r>
    </w:p>
    <w:p w14:paraId="14E7B9A7" w14:textId="3C762079" w:rsidR="009C1D5B" w:rsidRDefault="009C1D5B" w:rsidP="00D55FC7">
      <w:pPr>
        <w:pStyle w:val="Standard"/>
        <w:spacing w:line="276" w:lineRule="auto"/>
      </w:pPr>
      <w:r w:rsidRPr="009C1D5B">
        <w:rPr>
          <w:b/>
          <w:bCs/>
        </w:rPr>
        <w:t>85.31.B</w:t>
      </w:r>
      <w:r>
        <w:t xml:space="preserve"> </w:t>
      </w:r>
      <w:r w:rsidRPr="009C1D5B">
        <w:t>Licea ogólnokształcące</w:t>
      </w:r>
    </w:p>
    <w:p w14:paraId="27F304A4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85.60.Z</w:t>
      </w:r>
      <w:r>
        <w:t xml:space="preserve"> Działalność wspomagająca edukację</w:t>
      </w:r>
    </w:p>
    <w:p w14:paraId="3105CDDD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84.11.Z</w:t>
      </w:r>
      <w:r>
        <w:t xml:space="preserve"> Kierowanie podstawowymi rodzajami działalności publicznej</w:t>
      </w:r>
    </w:p>
    <w:p w14:paraId="46B7594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88.10.Z</w:t>
      </w:r>
      <w:r>
        <w:t xml:space="preserve"> Pomoc społeczna bez zakwaterowania dla osób w podeszłym wieku i osób niepełnosprawnych</w:t>
      </w:r>
    </w:p>
    <w:p w14:paraId="02E9936D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lastRenderedPageBreak/>
        <w:t>88.99.Z</w:t>
      </w:r>
      <w:r>
        <w:t xml:space="preserve"> Pozostała pomoc społeczna bez zakwaterowania, gdzie indziej niesklasyfikowana</w:t>
      </w:r>
    </w:p>
    <w:p w14:paraId="55C975C4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49.39.Z</w:t>
      </w:r>
      <w:r>
        <w:t xml:space="preserve"> Pozostały transport lądowy pasażerski, gdzie indziej niesklasyfikowany</w:t>
      </w:r>
    </w:p>
    <w:p w14:paraId="2CB7D0C0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49.10.Z</w:t>
      </w:r>
      <w:r>
        <w:t xml:space="preserve"> Transport kolejowy pasażerski międzymiastowy</w:t>
      </w:r>
    </w:p>
    <w:p w14:paraId="22D0197D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93.19.Z</w:t>
      </w:r>
      <w:r>
        <w:t xml:space="preserve"> Pozostała działalność związana ze sportem</w:t>
      </w:r>
    </w:p>
    <w:p w14:paraId="246E8BAE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93.11.Z</w:t>
      </w:r>
      <w:r>
        <w:t xml:space="preserve"> Działalność obiektów sportowych</w:t>
      </w:r>
    </w:p>
    <w:p w14:paraId="3FF15FB0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91.02.Z</w:t>
      </w:r>
      <w:r>
        <w:t xml:space="preserve"> Działalność muzeów</w:t>
      </w:r>
    </w:p>
    <w:p w14:paraId="29F0B5BC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55.20.Z</w:t>
      </w:r>
      <w:r>
        <w:t xml:space="preserve"> Obiekty noclegowe turystyczne i miejsca krótkotrwałego zakwaterowania</w:t>
      </w:r>
    </w:p>
    <w:p w14:paraId="1278BC20" w14:textId="77777777" w:rsidR="00D55FC7" w:rsidRDefault="00D55FC7" w:rsidP="00D55FC7">
      <w:pPr>
        <w:pStyle w:val="Standard"/>
        <w:spacing w:line="276" w:lineRule="auto"/>
      </w:pPr>
      <w:r w:rsidRPr="00D55FC7">
        <w:rPr>
          <w:b/>
          <w:bCs/>
        </w:rPr>
        <w:t>93.13.Z</w:t>
      </w:r>
      <w:r>
        <w:t xml:space="preserve"> Działalność obiektów służących poprawie kondycji fizycznej</w:t>
      </w:r>
    </w:p>
    <w:p w14:paraId="3CD5CE66" w14:textId="77777777" w:rsidR="00D55FC7" w:rsidRDefault="00D55FC7" w:rsidP="00D55FC7">
      <w:pPr>
        <w:pStyle w:val="Standard"/>
      </w:pPr>
    </w:p>
    <w:p w14:paraId="0B8077AD" w14:textId="77777777" w:rsidR="00D55FC7" w:rsidRDefault="00D55FC7" w:rsidP="00D55FC7">
      <w:pPr>
        <w:pStyle w:val="Standard"/>
      </w:pPr>
    </w:p>
    <w:p w14:paraId="5A7BD0C2" w14:textId="77777777" w:rsidR="00D55FC7" w:rsidRPr="005A3A8C" w:rsidRDefault="00D55FC7" w:rsidP="00D55FC7">
      <w:pPr>
        <w:pStyle w:val="Standard"/>
        <w:rPr>
          <w:u w:val="single"/>
        </w:rPr>
      </w:pPr>
      <w:r w:rsidRPr="005A3A8C">
        <w:rPr>
          <w:u w:val="single"/>
        </w:rPr>
        <w:t>*Proszę podkreślić odpowiednie</w:t>
      </w:r>
    </w:p>
    <w:p w14:paraId="186D2E30" w14:textId="77777777" w:rsidR="00D55FC7" w:rsidRDefault="00D55FC7" w:rsidP="00903B85">
      <w:pPr>
        <w:pStyle w:val="Standard"/>
        <w:spacing w:line="360" w:lineRule="auto"/>
        <w:ind w:firstLine="709"/>
        <w:jc w:val="both"/>
      </w:pP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2704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C2EA" w14:textId="77777777" w:rsidR="007D0BD9" w:rsidRDefault="007D0BD9" w:rsidP="00B27047">
      <w:r>
        <w:separator/>
      </w:r>
    </w:p>
  </w:endnote>
  <w:endnote w:type="continuationSeparator" w:id="0">
    <w:p w14:paraId="73ACBB5A" w14:textId="77777777" w:rsidR="007D0BD9" w:rsidRDefault="007D0BD9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C1A5" w14:textId="77777777" w:rsidR="007D0BD9" w:rsidRDefault="007D0BD9" w:rsidP="00B27047">
      <w:r w:rsidRPr="00B27047">
        <w:rPr>
          <w:color w:val="000000"/>
        </w:rPr>
        <w:separator/>
      </w:r>
    </w:p>
  </w:footnote>
  <w:footnote w:type="continuationSeparator" w:id="0">
    <w:p w14:paraId="50A26C90" w14:textId="77777777" w:rsidR="007D0BD9" w:rsidRDefault="007D0BD9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15D35"/>
    <w:rsid w:val="00074FD9"/>
    <w:rsid w:val="00096C7A"/>
    <w:rsid w:val="003E190E"/>
    <w:rsid w:val="003E7B26"/>
    <w:rsid w:val="005E2186"/>
    <w:rsid w:val="006E6A33"/>
    <w:rsid w:val="0077735B"/>
    <w:rsid w:val="007D0BD9"/>
    <w:rsid w:val="0085278B"/>
    <w:rsid w:val="00903B85"/>
    <w:rsid w:val="009803EA"/>
    <w:rsid w:val="009C1D5B"/>
    <w:rsid w:val="00A05BA9"/>
    <w:rsid w:val="00A35E04"/>
    <w:rsid w:val="00B27047"/>
    <w:rsid w:val="00B36766"/>
    <w:rsid w:val="00BA6EFD"/>
    <w:rsid w:val="00BB17DF"/>
    <w:rsid w:val="00C26BD5"/>
    <w:rsid w:val="00C61F65"/>
    <w:rsid w:val="00CC152B"/>
    <w:rsid w:val="00CE480D"/>
    <w:rsid w:val="00D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3</cp:revision>
  <cp:lastPrinted>2024-09-12T07:09:00Z</cp:lastPrinted>
  <dcterms:created xsi:type="dcterms:W3CDTF">2025-09-05T10:51:00Z</dcterms:created>
  <dcterms:modified xsi:type="dcterms:W3CDTF">2025-09-10T06:03:00Z</dcterms:modified>
</cp:coreProperties>
</file>