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AA" w:rsidRPr="009B45AF" w:rsidRDefault="001250AA" w:rsidP="001250AA">
      <w:pPr>
        <w:tabs>
          <w:tab w:val="left" w:pos="374"/>
        </w:tabs>
        <w:jc w:val="both"/>
        <w:rPr>
          <w:b/>
        </w:rPr>
      </w:pPr>
    </w:p>
    <w:p w:rsidR="001250AA" w:rsidRDefault="001250AA" w:rsidP="001250AA">
      <w:pPr>
        <w:jc w:val="right"/>
        <w:rPr>
          <w:b/>
        </w:rPr>
      </w:pPr>
      <w:r w:rsidRPr="00021E99">
        <w:rPr>
          <w:b/>
        </w:rPr>
        <w:t xml:space="preserve">Załącznik </w:t>
      </w:r>
      <w:r>
        <w:rPr>
          <w:b/>
        </w:rPr>
        <w:t>Nr</w:t>
      </w:r>
      <w:r w:rsidRPr="00021E99">
        <w:rPr>
          <w:b/>
        </w:rPr>
        <w:t xml:space="preserve"> 1</w:t>
      </w:r>
    </w:p>
    <w:p w:rsidR="001250AA" w:rsidRDefault="001250AA" w:rsidP="001250AA">
      <w:pPr>
        <w:jc w:val="right"/>
        <w:rPr>
          <w:b/>
        </w:rPr>
      </w:pPr>
    </w:p>
    <w:p w:rsidR="001250AA" w:rsidRDefault="001250AA" w:rsidP="001250AA">
      <w:pPr>
        <w:jc w:val="center"/>
        <w:rPr>
          <w:b/>
        </w:rPr>
      </w:pPr>
      <w:r>
        <w:rPr>
          <w:b/>
        </w:rPr>
        <w:t>Opis przedmiotu zamówienia</w:t>
      </w:r>
    </w:p>
    <w:p w:rsidR="001250AA" w:rsidRDefault="001250AA" w:rsidP="001250AA">
      <w:pPr>
        <w:jc w:val="right"/>
        <w:rPr>
          <w:b/>
        </w:rPr>
      </w:pPr>
    </w:p>
    <w:tbl>
      <w:tblPr>
        <w:tblpPr w:leftFromText="141" w:rightFromText="141" w:vertAnchor="text" w:horzAnchor="margin" w:tblpY="113"/>
        <w:tblOverlap w:val="never"/>
        <w:tblW w:w="93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3558"/>
        <w:gridCol w:w="4125"/>
        <w:gridCol w:w="1298"/>
      </w:tblGrid>
      <w:tr w:rsidR="001250AA" w:rsidTr="004C13F1">
        <w:trPr>
          <w:trHeight w:val="873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AA" w:rsidRPr="009536CA" w:rsidRDefault="001250AA" w:rsidP="004C13F1">
            <w:pPr>
              <w:jc w:val="center"/>
              <w:rPr>
                <w:b/>
                <w:bCs/>
              </w:rPr>
            </w:pPr>
            <w:r w:rsidRPr="009536CA">
              <w:rPr>
                <w:b/>
                <w:bCs/>
              </w:rPr>
              <w:t>Lp.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AA" w:rsidRPr="009536CA" w:rsidRDefault="001250AA" w:rsidP="004C13F1">
            <w:pPr>
              <w:jc w:val="center"/>
              <w:rPr>
                <w:b/>
                <w:bCs/>
              </w:rPr>
            </w:pPr>
            <w:r w:rsidRPr="009536CA">
              <w:rPr>
                <w:b/>
                <w:bCs/>
              </w:rPr>
              <w:t>Nazwa artykułu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0AA" w:rsidRDefault="001250AA" w:rsidP="004C1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 wymagany</w:t>
            </w:r>
          </w:p>
          <w:p w:rsidR="001250AA" w:rsidRPr="009536CA" w:rsidRDefault="001250AA" w:rsidP="004C1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minimalny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0AA" w:rsidRPr="009536CA" w:rsidRDefault="001250AA" w:rsidP="004C1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</w:tr>
      <w:tr w:rsidR="001250AA" w:rsidTr="004C13F1">
        <w:trPr>
          <w:trHeight w:val="346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AA" w:rsidRPr="009536CA" w:rsidRDefault="001250AA" w:rsidP="004C13F1">
            <w:pPr>
              <w:jc w:val="center"/>
              <w:rPr>
                <w:b/>
                <w:bCs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AA" w:rsidRPr="009536CA" w:rsidRDefault="001250AA" w:rsidP="004C1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0AA" w:rsidRDefault="001250AA" w:rsidP="004C1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0AA" w:rsidRDefault="001250AA" w:rsidP="004C1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1250AA" w:rsidTr="004C13F1">
        <w:trPr>
          <w:trHeight w:val="6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0AA" w:rsidRPr="009536CA" w:rsidRDefault="001250AA" w:rsidP="004C13F1">
            <w:pPr>
              <w:jc w:val="center"/>
            </w:pPr>
            <w:r w:rsidRPr="009536CA"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0AA" w:rsidRPr="009536CA" w:rsidRDefault="001250AA" w:rsidP="004C13F1">
            <w:pPr>
              <w:jc w:val="center"/>
            </w:pPr>
            <w:r>
              <w:t>Papier kserograficzny A</w:t>
            </w:r>
            <w:r w:rsidRPr="009536CA">
              <w:t>4</w:t>
            </w:r>
          </w:p>
          <w:p w:rsidR="001250AA" w:rsidRPr="009536CA" w:rsidRDefault="001250AA" w:rsidP="004C13F1">
            <w:pPr>
              <w:jc w:val="center"/>
              <w:rPr>
                <w:bCs/>
              </w:rPr>
            </w:pPr>
            <w:r>
              <w:rPr>
                <w:bCs/>
              </w:rPr>
              <w:t>ryza = 500 arkuszy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0AA" w:rsidRPr="009536CA" w:rsidRDefault="001250AA" w:rsidP="004C13F1">
            <w:pPr>
              <w:jc w:val="center"/>
            </w:pPr>
            <w:r w:rsidRPr="009536CA">
              <w:t>gramatura (gm</w:t>
            </w:r>
            <w:r w:rsidRPr="009536CA">
              <w:rPr>
                <w:vertAlign w:val="superscript"/>
              </w:rPr>
              <w:t>2</w:t>
            </w:r>
            <w:r w:rsidRPr="009536CA">
              <w:t>) 80</w:t>
            </w:r>
          </w:p>
          <w:p w:rsidR="001250AA" w:rsidRDefault="001250AA" w:rsidP="004C13F1">
            <w:pPr>
              <w:jc w:val="center"/>
            </w:pPr>
            <w:r w:rsidRPr="009536CA">
              <w:t>białość (CIE)  161</w:t>
            </w:r>
            <w:r>
              <w:t xml:space="preserve"> z tolerancją technologiczną ±3</w:t>
            </w:r>
          </w:p>
          <w:p w:rsidR="001250AA" w:rsidRDefault="001250AA" w:rsidP="004C13F1">
            <w:pPr>
              <w:jc w:val="center"/>
            </w:pPr>
            <w:r>
              <w:t>klasa papieru B</w:t>
            </w:r>
          </w:p>
          <w:p w:rsidR="001250AA" w:rsidRDefault="001250AA" w:rsidP="004C13F1">
            <w:r>
              <w:t xml:space="preserve">Wyprodukowany z mas celulozowych bielonych bez udziału chloru </w:t>
            </w:r>
          </w:p>
          <w:p w:rsidR="001250AA" w:rsidRDefault="001250AA" w:rsidP="004C13F1">
            <w:r>
              <w:t>elementarnego.</w:t>
            </w:r>
          </w:p>
          <w:p w:rsidR="001250AA" w:rsidRPr="009804FF" w:rsidRDefault="001250AA" w:rsidP="004C13F1">
            <w:pPr>
              <w:pStyle w:val="Tekstpodstawowy"/>
              <w:ind w:hanging="23"/>
              <w:jc w:val="both"/>
              <w:rPr>
                <w:szCs w:val="28"/>
              </w:rPr>
            </w:pPr>
            <w:r>
              <w:t xml:space="preserve"> - załączyć do ofert dokumenty wymagane w rozdziale VI pkt 3 SIWZ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0AA" w:rsidRPr="009804FF" w:rsidRDefault="001250AA" w:rsidP="004C13F1">
            <w:pPr>
              <w:pStyle w:val="Tekstpodstawowy"/>
              <w:ind w:hanging="23"/>
              <w:jc w:val="center"/>
              <w:rPr>
                <w:szCs w:val="28"/>
              </w:rPr>
            </w:pPr>
            <w:r>
              <w:rPr>
                <w:szCs w:val="28"/>
              </w:rPr>
              <w:t>1500  ryz</w:t>
            </w:r>
          </w:p>
        </w:tc>
      </w:tr>
    </w:tbl>
    <w:p w:rsidR="001250AA" w:rsidRDefault="001250AA" w:rsidP="001250AA">
      <w:pPr>
        <w:rPr>
          <w:b/>
        </w:rPr>
      </w:pPr>
    </w:p>
    <w:p w:rsidR="001250AA" w:rsidRPr="00021E99" w:rsidRDefault="001250AA" w:rsidP="001250AA">
      <w:pPr>
        <w:rPr>
          <w:b/>
        </w:rPr>
      </w:pPr>
      <w:r>
        <w:rPr>
          <w:rStyle w:val="apple-converted-space"/>
          <w:rFonts w:ascii="Arial" w:hAnsi="Arial" w:cs="Arial"/>
          <w:color w:val="4C4C4C"/>
          <w:sz w:val="18"/>
          <w:szCs w:val="18"/>
          <w:shd w:val="clear" w:color="auto" w:fill="FFFFFF"/>
        </w:rPr>
        <w:t> </w:t>
      </w:r>
    </w:p>
    <w:p w:rsidR="00334CA8" w:rsidRDefault="00334CA8">
      <w:bookmarkStart w:id="0" w:name="_GoBack"/>
      <w:bookmarkEnd w:id="0"/>
    </w:p>
    <w:sectPr w:rsidR="00334CA8" w:rsidSect="008A24BA">
      <w:footerReference w:type="even" r:id="rId5"/>
      <w:footerReference w:type="default" r:id="rId6"/>
      <w:pgSz w:w="11906" w:h="16838"/>
      <w:pgMar w:top="992" w:right="1134" w:bottom="1077" w:left="1134" w:header="709" w:footer="21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63" w:rsidRDefault="001250AA" w:rsidP="002A65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563" w:rsidRDefault="001250AA" w:rsidP="002A65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63" w:rsidRPr="00005D7D" w:rsidRDefault="001250AA" w:rsidP="002A6563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05D7D">
      <w:rPr>
        <w:rStyle w:val="Numerstrony"/>
        <w:sz w:val="20"/>
        <w:szCs w:val="20"/>
      </w:rPr>
      <w:fldChar w:fldCharType="begin"/>
    </w:r>
    <w:r w:rsidRPr="00005D7D">
      <w:rPr>
        <w:rStyle w:val="Numerstrony"/>
        <w:sz w:val="20"/>
        <w:szCs w:val="20"/>
      </w:rPr>
      <w:instrText xml:space="preserve">PAGE  </w:instrText>
    </w:r>
    <w:r w:rsidRPr="00005D7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8</w:t>
    </w:r>
    <w:r w:rsidRPr="00005D7D">
      <w:rPr>
        <w:rStyle w:val="Numerstrony"/>
        <w:sz w:val="20"/>
        <w:szCs w:val="20"/>
      </w:rPr>
      <w:fldChar w:fldCharType="end"/>
    </w:r>
  </w:p>
  <w:p w:rsidR="002A6563" w:rsidRDefault="001250AA" w:rsidP="00005D7D">
    <w:pPr>
      <w:pStyle w:val="Stopka"/>
      <w:ind w:right="360"/>
      <w:jc w:val="center"/>
      <w:rPr>
        <w:sz w:val="20"/>
        <w:szCs w:val="20"/>
      </w:rPr>
    </w:pPr>
    <w:r>
      <w:rPr>
        <w:sz w:val="20"/>
        <w:szCs w:val="20"/>
      </w:rPr>
      <w:t>ON-2521-2/2013</w:t>
    </w:r>
  </w:p>
  <w:p w:rsidR="00D611D3" w:rsidRPr="00005D7D" w:rsidRDefault="001250AA" w:rsidP="00005D7D">
    <w:pPr>
      <w:pStyle w:val="Stopka"/>
      <w:ind w:right="360"/>
      <w:jc w:val="center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AA"/>
    <w:rsid w:val="001250AA"/>
    <w:rsid w:val="003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2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50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50AA"/>
  </w:style>
  <w:style w:type="paragraph" w:styleId="Tekstpodstawowy">
    <w:name w:val="Body Text"/>
    <w:basedOn w:val="Normalny"/>
    <w:link w:val="TekstpodstawowyZnak"/>
    <w:rsid w:val="0012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50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125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2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50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50AA"/>
  </w:style>
  <w:style w:type="paragraph" w:styleId="Tekstpodstawowy">
    <w:name w:val="Body Text"/>
    <w:basedOn w:val="Normalny"/>
    <w:link w:val="TekstpodstawowyZnak"/>
    <w:rsid w:val="0012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50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12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Olszewski</dc:creator>
  <cp:lastModifiedBy>Piotr Olszewski</cp:lastModifiedBy>
  <cp:revision>1</cp:revision>
  <dcterms:created xsi:type="dcterms:W3CDTF">2013-04-22T11:09:00Z</dcterms:created>
  <dcterms:modified xsi:type="dcterms:W3CDTF">2013-04-22T11:10:00Z</dcterms:modified>
</cp:coreProperties>
</file>