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A3FA5" w14:textId="7579A69F" w:rsidR="002004CE" w:rsidRPr="00AA5329" w:rsidRDefault="00C75955" w:rsidP="00575AB8">
      <w:pPr>
        <w:pStyle w:val="Nagwek3"/>
        <w:spacing w:after="0"/>
        <w:rPr>
          <w:rFonts w:cs="Arial"/>
          <w:sz w:val="22"/>
          <w:szCs w:val="22"/>
        </w:rPr>
      </w:pPr>
      <w:r w:rsidRPr="00AA5329">
        <w:rPr>
          <w:rFonts w:cs="Arial"/>
          <w:noProof/>
          <w:lang w:eastAsia="pl-PL"/>
        </w:rPr>
        <mc:AlternateContent>
          <mc:Choice Requires="wps">
            <w:drawing>
              <wp:anchor distT="45720" distB="45720" distL="114300" distR="114300" simplePos="0" relativeHeight="251659264" behindDoc="0" locked="0" layoutInCell="1" allowOverlap="1" wp14:anchorId="58983F1A" wp14:editId="3C3918D0">
                <wp:simplePos x="0" y="0"/>
                <wp:positionH relativeFrom="column">
                  <wp:posOffset>3825240</wp:posOffset>
                </wp:positionH>
                <wp:positionV relativeFrom="paragraph">
                  <wp:posOffset>-443865</wp:posOffset>
                </wp:positionV>
                <wp:extent cx="2303780" cy="414655"/>
                <wp:effectExtent l="0" t="0" r="1270" b="4445"/>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780"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38E61" w14:textId="21C66F1A" w:rsidR="00723D04" w:rsidRPr="00D52D71" w:rsidRDefault="00723D04" w:rsidP="009468CB">
                            <w:pPr>
                              <w:jc w:val="right"/>
                              <w:rPr>
                                <w:rFonts w:ascii="Arial" w:hAnsi="Arial" w:cs="Arial"/>
                              </w:rPr>
                            </w:pPr>
                            <w:r w:rsidRPr="00D52D71">
                              <w:rPr>
                                <w:rFonts w:ascii="Arial" w:hAnsi="Arial" w:cs="Arial"/>
                              </w:rPr>
                              <w:t>Zał</w:t>
                            </w:r>
                            <w:r w:rsidR="009468CB" w:rsidRPr="00D52D71">
                              <w:rPr>
                                <w:rFonts w:ascii="Arial" w:hAnsi="Arial" w:cs="Arial"/>
                              </w:rPr>
                              <w:t>ą</w:t>
                            </w:r>
                            <w:r w:rsidRPr="00D52D71">
                              <w:rPr>
                                <w:rFonts w:ascii="Arial" w:hAnsi="Arial" w:cs="Arial"/>
                              </w:rPr>
                              <w:t>cznik nr 7 do wniosku</w:t>
                            </w:r>
                            <w:r w:rsidR="009468CB" w:rsidRPr="00D52D71">
                              <w:rPr>
                                <w:rFonts w:ascii="Arial" w:hAnsi="Arial" w:cs="Arial"/>
                                <w:vertAlign w:val="superscript"/>
                              </w:rPr>
                              <w:fldChar w:fldCharType="begin"/>
                            </w:r>
                            <w:r w:rsidR="009468CB" w:rsidRPr="00D52D71">
                              <w:rPr>
                                <w:rFonts w:ascii="Arial" w:hAnsi="Arial" w:cs="Arial"/>
                                <w:vertAlign w:val="superscript"/>
                              </w:rPr>
                              <w:instrText xml:space="preserve"> NOTEREF _Ref207015472 \h  \* MERGEFORMAT </w:instrText>
                            </w:r>
                            <w:r w:rsidR="009468CB" w:rsidRPr="00D52D71">
                              <w:rPr>
                                <w:rFonts w:ascii="Arial" w:hAnsi="Arial" w:cs="Arial"/>
                                <w:vertAlign w:val="superscript"/>
                              </w:rPr>
                            </w:r>
                            <w:r w:rsidR="009468CB" w:rsidRPr="00D52D71">
                              <w:rPr>
                                <w:rFonts w:ascii="Arial" w:hAnsi="Arial" w:cs="Arial"/>
                                <w:vertAlign w:val="superscript"/>
                              </w:rPr>
                              <w:fldChar w:fldCharType="separate"/>
                            </w:r>
                            <w:r w:rsidR="0057437F" w:rsidRPr="00D52D71">
                              <w:rPr>
                                <w:rFonts w:ascii="Arial" w:hAnsi="Arial" w:cs="Arial"/>
                                <w:vertAlign w:val="superscript"/>
                              </w:rPr>
                              <w:t>1</w:t>
                            </w:r>
                            <w:r w:rsidR="009468CB" w:rsidRPr="00D52D71">
                              <w:rPr>
                                <w:rFonts w:ascii="Arial" w:hAnsi="Arial" w:cs="Arial"/>
                                <w:vertAlign w:val="superscript"/>
                              </w:rPr>
                              <w:fldChar w:fldCharType="end"/>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58983F1A" id="_x0000_t202" coordsize="21600,21600" o:spt="202" path="m,l,21600r21600,l21600,xe">
                <v:stroke joinstyle="miter"/>
                <v:path gradientshapeok="t" o:connecttype="rect"/>
              </v:shapetype>
              <v:shape id="Pole tekstowe 2" o:spid="_x0000_s1026" type="#_x0000_t202" style="position:absolute;margin-left:301.2pt;margin-top:-34.95pt;width:181.4pt;height:32.65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" filled="f" stroked="f">
                <v:textbox style="mso-fit-shape-to-text:t">
                  <w:txbxContent>
                    <w:p w14:paraId="0B838E61" w14:textId="21C66F1A" w:rsidR="00723D04" w:rsidRPr="00D52D71" w:rsidRDefault="00723D04" w:rsidP="009468CB">
                      <w:pPr>
                        <w:jc w:val="right"/>
                        <w:rPr>
                          <w:rFonts w:ascii="Arial" w:hAnsi="Arial" w:cs="Arial"/>
                        </w:rPr>
                      </w:pPr>
                      <w:r w:rsidRPr="00D52D71">
                        <w:rPr>
                          <w:rFonts w:ascii="Arial" w:hAnsi="Arial" w:cs="Arial"/>
                        </w:rPr>
                        <w:t>Zał</w:t>
                      </w:r>
                      <w:r w:rsidR="009468CB" w:rsidRPr="00D52D71">
                        <w:rPr>
                          <w:rFonts w:ascii="Arial" w:hAnsi="Arial" w:cs="Arial"/>
                        </w:rPr>
                        <w:t>ą</w:t>
                      </w:r>
                      <w:r w:rsidRPr="00D52D71">
                        <w:rPr>
                          <w:rFonts w:ascii="Arial" w:hAnsi="Arial" w:cs="Arial"/>
                        </w:rPr>
                        <w:t>cznik nr 7 do wniosku</w:t>
                      </w:r>
                      <w:r w:rsidR="009468CB" w:rsidRPr="00D52D71">
                        <w:rPr>
                          <w:rFonts w:ascii="Arial" w:hAnsi="Arial" w:cs="Arial"/>
                          <w:vertAlign w:val="superscript"/>
                        </w:rPr>
                        <w:fldChar w:fldCharType="begin"/>
                      </w:r>
                      <w:r w:rsidR="009468CB" w:rsidRPr="00D52D71">
                        <w:rPr>
                          <w:rFonts w:ascii="Arial" w:hAnsi="Arial" w:cs="Arial"/>
                          <w:vertAlign w:val="superscript"/>
                        </w:rPr>
                        <w:instrText xml:space="preserve"> NOTEREF _Ref207015472 \h  \* MERGEFORMAT </w:instrText>
                      </w:r>
                      <w:r w:rsidR="009468CB" w:rsidRPr="00D52D71">
                        <w:rPr>
                          <w:rFonts w:ascii="Arial" w:hAnsi="Arial" w:cs="Arial"/>
                          <w:vertAlign w:val="superscript"/>
                        </w:rPr>
                      </w:r>
                      <w:r w:rsidR="009468CB" w:rsidRPr="00D52D71">
                        <w:rPr>
                          <w:rFonts w:ascii="Arial" w:hAnsi="Arial" w:cs="Arial"/>
                          <w:vertAlign w:val="superscript"/>
                        </w:rPr>
                        <w:fldChar w:fldCharType="separate"/>
                      </w:r>
                      <w:r w:rsidR="0057437F" w:rsidRPr="00D52D71">
                        <w:rPr>
                          <w:rFonts w:ascii="Arial" w:hAnsi="Arial" w:cs="Arial"/>
                          <w:vertAlign w:val="superscript"/>
                        </w:rPr>
                        <w:t>1</w:t>
                      </w:r>
                      <w:r w:rsidR="009468CB" w:rsidRPr="00D52D71">
                        <w:rPr>
                          <w:rFonts w:ascii="Arial" w:hAnsi="Arial" w:cs="Arial"/>
                          <w:vertAlign w:val="superscript"/>
                        </w:rPr>
                        <w:fldChar w:fldCharType="end"/>
                      </w:r>
                    </w:p>
                  </w:txbxContent>
                </v:textbox>
                <w10:wrap type="square"/>
              </v:shape>
            </w:pict>
          </mc:Fallback>
        </mc:AlternateContent>
      </w:r>
      <w:r w:rsidR="002004CE" w:rsidRPr="00AA5329">
        <w:rPr>
          <w:rFonts w:cs="Arial"/>
          <w:sz w:val="22"/>
          <w:szCs w:val="22"/>
        </w:rPr>
        <w:t>Powiatowy Urząd Pracy</w:t>
      </w:r>
      <w:r w:rsidR="002004CE" w:rsidRPr="00AA5329">
        <w:rPr>
          <w:rFonts w:cs="Arial"/>
          <w:sz w:val="22"/>
          <w:szCs w:val="22"/>
        </w:rPr>
        <w:br/>
        <w:t>ul. Dworcowa 23</w:t>
      </w:r>
      <w:r w:rsidR="00575AB8" w:rsidRPr="00AA5329">
        <w:rPr>
          <w:rFonts w:cs="Arial"/>
          <w:sz w:val="22"/>
          <w:szCs w:val="22"/>
        </w:rPr>
        <w:br/>
      </w:r>
      <w:r w:rsidR="002004CE" w:rsidRPr="00AA5329">
        <w:rPr>
          <w:rFonts w:cs="Arial"/>
          <w:sz w:val="22"/>
          <w:szCs w:val="22"/>
        </w:rPr>
        <w:t>43-200 Pszczyna</w:t>
      </w:r>
    </w:p>
    <w:p w14:paraId="1ED89880" w14:textId="77777777" w:rsidR="00E63AE2" w:rsidRPr="00AA5329" w:rsidRDefault="00E63AE2" w:rsidP="00575AB8">
      <w:pPr>
        <w:pStyle w:val="Nagwek3"/>
        <w:rPr>
          <w:rFonts w:cs="Arial"/>
        </w:rPr>
      </w:pPr>
      <w:r w:rsidRPr="00AA5329">
        <w:rPr>
          <w:rFonts w:eastAsia="Times New Roman" w:cs="Arial"/>
          <w:bCs/>
          <w:kern w:val="1"/>
          <w:lang w:eastAsia="zh-CN"/>
        </w:rPr>
        <w:t xml:space="preserve">Oświadczenie </w:t>
      </w:r>
      <w:r w:rsidRPr="00AA5329">
        <w:rPr>
          <w:rFonts w:cs="Arial"/>
        </w:rPr>
        <w:t xml:space="preserve">pracownika </w:t>
      </w:r>
      <w:r w:rsidR="00734029" w:rsidRPr="00AA5329">
        <w:rPr>
          <w:rFonts w:cs="Arial"/>
        </w:rPr>
        <w:t>przedsiębiorstwa społecznego, którego składki będą podlegać zwrotowi</w:t>
      </w:r>
      <w:bookmarkStart w:id="0" w:name="_Ref207015472"/>
      <w:r w:rsidR="001C2E71" w:rsidRPr="00AA5329">
        <w:rPr>
          <w:rStyle w:val="Odwoanieprzypisudolnego"/>
          <w:rFonts w:cs="Arial"/>
        </w:rPr>
        <w:footnoteReference w:id="1"/>
      </w:r>
      <w:bookmarkEnd w:id="0"/>
    </w:p>
    <w:p w14:paraId="765F2E34" w14:textId="7B9C004B" w:rsidR="001D302A" w:rsidRPr="00AA5329" w:rsidRDefault="001D302A" w:rsidP="002004CE">
      <w:pPr>
        <w:numPr>
          <w:ilvl w:val="0"/>
          <w:numId w:val="15"/>
        </w:numPr>
        <w:tabs>
          <w:tab w:val="left" w:pos="395"/>
        </w:tabs>
        <w:suppressAutoHyphens/>
        <w:spacing w:line="360" w:lineRule="auto"/>
        <w:ind w:left="284" w:hanging="284"/>
        <w:rPr>
          <w:rFonts w:ascii="Arial" w:hAnsi="Arial" w:cs="Arial"/>
        </w:rPr>
      </w:pPr>
      <w:r w:rsidRPr="00AA5329">
        <w:rPr>
          <w:rFonts w:ascii="Arial" w:hAnsi="Arial" w:cs="Arial"/>
        </w:rPr>
        <w:t xml:space="preserve">Imię i nazwisko: </w:t>
      </w:r>
      <w:sdt>
        <w:sdtPr>
          <w:rPr>
            <w:rFonts w:ascii="Arial" w:hAnsi="Arial" w:cs="Arial"/>
          </w:rPr>
          <w:id w:val="32621149"/>
          <w:placeholder>
            <w:docPart w:val="DefaultPlaceholder_1081868574"/>
          </w:placeholder>
          <w:showingPlcHdr/>
        </w:sdtPr>
        <w:sdtEndPr/>
        <w:sdtContent>
          <w:r w:rsidR="00C75955" w:rsidRPr="00AA5329">
            <w:rPr>
              <w:rStyle w:val="Tekstzastpczy"/>
              <w:rFonts w:ascii="Arial" w:hAnsi="Arial" w:cs="Arial"/>
              <w:b/>
              <w:sz w:val="24"/>
              <w:szCs w:val="24"/>
            </w:rPr>
            <w:t>Kliknij tutaj, aby wprowadzić tekst.</w:t>
          </w:r>
        </w:sdtContent>
      </w:sdt>
    </w:p>
    <w:p w14:paraId="3C7C7A93" w14:textId="4658972E" w:rsidR="001D302A" w:rsidRPr="00AA5329" w:rsidRDefault="001D302A" w:rsidP="002004CE">
      <w:pPr>
        <w:numPr>
          <w:ilvl w:val="0"/>
          <w:numId w:val="15"/>
        </w:numPr>
        <w:tabs>
          <w:tab w:val="left" w:pos="395"/>
        </w:tabs>
        <w:suppressAutoHyphens/>
        <w:spacing w:line="360" w:lineRule="auto"/>
        <w:ind w:left="284" w:hanging="284"/>
        <w:rPr>
          <w:rFonts w:ascii="Arial" w:hAnsi="Arial" w:cs="Arial"/>
        </w:rPr>
      </w:pPr>
      <w:r w:rsidRPr="00AA5329">
        <w:rPr>
          <w:rFonts w:ascii="Arial" w:hAnsi="Arial" w:cs="Arial"/>
        </w:rPr>
        <w:t xml:space="preserve">PESEL: </w:t>
      </w:r>
      <w:sdt>
        <w:sdtPr>
          <w:rPr>
            <w:rFonts w:ascii="Arial" w:hAnsi="Arial" w:cs="Arial"/>
          </w:rPr>
          <w:id w:val="-1210725436"/>
          <w:placeholder>
            <w:docPart w:val="DefaultPlaceholder_1081868574"/>
          </w:placeholder>
          <w:showingPlcHdr/>
        </w:sdtPr>
        <w:sdtEndPr/>
        <w:sdtContent>
          <w:r w:rsidR="00C75955" w:rsidRPr="00AA5329">
            <w:rPr>
              <w:rStyle w:val="Tekstzastpczy"/>
              <w:rFonts w:ascii="Arial" w:hAnsi="Arial" w:cs="Arial"/>
            </w:rPr>
            <w:t>Kliknij tutaj, aby wprowadzić tekst.</w:t>
          </w:r>
        </w:sdtContent>
      </w:sdt>
    </w:p>
    <w:p w14:paraId="0E7732A5" w14:textId="77777777" w:rsidR="001D302A" w:rsidRPr="00AA5329" w:rsidRDefault="001D302A" w:rsidP="002004CE">
      <w:pPr>
        <w:numPr>
          <w:ilvl w:val="0"/>
          <w:numId w:val="15"/>
        </w:numPr>
        <w:suppressAutoHyphens/>
        <w:spacing w:after="0" w:line="360" w:lineRule="auto"/>
        <w:ind w:left="426" w:hanging="426"/>
        <w:rPr>
          <w:rFonts w:ascii="Arial" w:hAnsi="Arial" w:cs="Arial"/>
        </w:rPr>
      </w:pPr>
      <w:r w:rsidRPr="00AA5329">
        <w:rPr>
          <w:rFonts w:ascii="Arial" w:eastAsia="TimesNewRoman" w:hAnsi="Arial" w:cs="Arial"/>
          <w:lang w:eastAsia="pl-PL"/>
        </w:rPr>
        <w:t>Przynależność przed zatrudnieniem w przedsiębiorstwie społecznym do (zaznaczyć odpowiednio):</w:t>
      </w:r>
    </w:p>
    <w:p w14:paraId="0DDEA43C" w14:textId="151EE32A" w:rsidR="001D302A" w:rsidRPr="00AA5329" w:rsidRDefault="00EC57DA" w:rsidP="00D4353C">
      <w:pPr>
        <w:tabs>
          <w:tab w:val="left" w:pos="567"/>
        </w:tabs>
        <w:autoSpaceDE w:val="0"/>
        <w:autoSpaceDN w:val="0"/>
        <w:adjustRightInd w:val="0"/>
        <w:spacing w:after="0" w:line="360" w:lineRule="auto"/>
        <w:ind w:left="567" w:hanging="567"/>
        <w:rPr>
          <w:rFonts w:ascii="Arial" w:eastAsia="TimesNewRoman" w:hAnsi="Arial" w:cs="Arial"/>
          <w:lang w:eastAsia="pl-PL"/>
        </w:rPr>
      </w:pPr>
      <w:sdt>
        <w:sdtPr>
          <w:rPr>
            <w:rFonts w:ascii="Arial" w:eastAsia="TimesNewRoman" w:hAnsi="Arial" w:cs="Arial"/>
            <w:sz w:val="28"/>
            <w:szCs w:val="28"/>
            <w:lang w:eastAsia="pl-PL"/>
          </w:rPr>
          <w:id w:val="-1530334419"/>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sz w:val="28"/>
          <w:szCs w:val="28"/>
          <w:lang w:eastAsia="pl-PL"/>
        </w:rPr>
        <w:t xml:space="preserve"> </w:t>
      </w:r>
      <w:r w:rsidR="00BB2823" w:rsidRPr="00AA5329">
        <w:rPr>
          <w:rFonts w:ascii="Arial" w:eastAsia="TimesNewRoman" w:hAnsi="Arial" w:cs="Arial"/>
          <w:sz w:val="28"/>
          <w:szCs w:val="28"/>
          <w:lang w:eastAsia="pl-PL"/>
        </w:rPr>
        <w:tab/>
      </w:r>
      <w:proofErr w:type="gramStart"/>
      <w:r w:rsidR="001D302A" w:rsidRPr="00AA5329">
        <w:rPr>
          <w:rFonts w:ascii="Arial" w:eastAsia="TimesNewRoman" w:hAnsi="Arial" w:cs="Arial"/>
          <w:lang w:eastAsia="pl-PL"/>
        </w:rPr>
        <w:t>bezrobotnych</w:t>
      </w:r>
      <w:proofErr w:type="gramEnd"/>
      <w:r w:rsidR="001D302A" w:rsidRPr="00AA5329">
        <w:rPr>
          <w:rFonts w:ascii="Arial" w:eastAsia="TimesNewRoman" w:hAnsi="Arial" w:cs="Arial"/>
          <w:lang w:eastAsia="pl-PL"/>
        </w:rPr>
        <w:t>, w szczególności bezrobotnych długotrwale, w rozumieniu ustawy z dnia 20</w:t>
      </w:r>
      <w:r w:rsidR="009622B2" w:rsidRPr="00AA5329">
        <w:rPr>
          <w:rFonts w:ascii="Arial" w:eastAsia="TimesNewRoman" w:hAnsi="Arial" w:cs="Arial"/>
          <w:lang w:eastAsia="pl-PL"/>
        </w:rPr>
        <w:t xml:space="preserve"> marca 2025 r. o rynku pracy i służbach zatru</w:t>
      </w:r>
      <w:bookmarkStart w:id="2" w:name="_GoBack"/>
      <w:bookmarkEnd w:id="2"/>
      <w:r w:rsidR="009622B2" w:rsidRPr="00AA5329">
        <w:rPr>
          <w:rFonts w:ascii="Arial" w:eastAsia="TimesNewRoman" w:hAnsi="Arial" w:cs="Arial"/>
          <w:lang w:eastAsia="pl-PL"/>
        </w:rPr>
        <w:t>dnienia</w:t>
      </w:r>
      <w:r w:rsidR="001D302A" w:rsidRPr="00AA5329">
        <w:rPr>
          <w:rFonts w:ascii="Arial" w:eastAsia="TimesNewRoman" w:hAnsi="Arial" w:cs="Arial"/>
          <w:lang w:eastAsia="pl-PL"/>
        </w:rPr>
        <w:t xml:space="preserve">, posiadających status poszukujących pracy w wieku do 30. roku życia oraz po ukończeniu 50. roku życia, bez zatrudnienia w rozumieniu ustawy z dnia 20 </w:t>
      </w:r>
      <w:r w:rsidR="009622B2" w:rsidRPr="00AA5329">
        <w:rPr>
          <w:rFonts w:ascii="Arial" w:eastAsia="TimesNewRoman" w:hAnsi="Arial" w:cs="Arial"/>
          <w:lang w:eastAsia="pl-PL"/>
        </w:rPr>
        <w:t>marca 2025 r. o rynku pracy i służbach zatrudnienia</w:t>
      </w:r>
      <w:r w:rsidR="001D302A" w:rsidRPr="00AA5329">
        <w:rPr>
          <w:rFonts w:ascii="Arial" w:eastAsia="TimesNewRoman" w:hAnsi="Arial" w:cs="Arial"/>
          <w:lang w:eastAsia="pl-PL"/>
        </w:rPr>
        <w:t>,</w:t>
      </w:r>
    </w:p>
    <w:p w14:paraId="314F3F6E" w14:textId="70773D25" w:rsidR="001D302A" w:rsidRPr="00AA5329" w:rsidRDefault="00EC57DA" w:rsidP="00BB2823">
      <w:pPr>
        <w:tabs>
          <w:tab w:val="left" w:pos="567"/>
        </w:tabs>
        <w:autoSpaceDE w:val="0"/>
        <w:autoSpaceDN w:val="0"/>
        <w:adjustRightInd w:val="0"/>
        <w:spacing w:after="0" w:line="360" w:lineRule="auto"/>
        <w:ind w:left="567" w:hanging="567"/>
        <w:rPr>
          <w:rFonts w:ascii="Arial" w:eastAsia="TimesNewRoman" w:hAnsi="Arial" w:cs="Arial"/>
          <w:lang w:eastAsia="pl-PL"/>
        </w:rPr>
      </w:pPr>
      <w:sdt>
        <w:sdtPr>
          <w:rPr>
            <w:rFonts w:ascii="Arial" w:eastAsia="TimesNewRoman" w:hAnsi="Arial" w:cs="Arial"/>
            <w:sz w:val="28"/>
            <w:szCs w:val="28"/>
            <w:lang w:eastAsia="pl-PL"/>
          </w:rPr>
          <w:id w:val="-90089640"/>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sz w:val="28"/>
          <w:szCs w:val="28"/>
          <w:lang w:eastAsia="pl-PL"/>
        </w:rPr>
        <w:t xml:space="preserve"> </w:t>
      </w:r>
      <w:r w:rsidR="00BB2823" w:rsidRPr="00AA5329">
        <w:rPr>
          <w:rFonts w:ascii="Arial" w:eastAsia="TimesNewRoman" w:hAnsi="Arial" w:cs="Arial"/>
          <w:sz w:val="28"/>
          <w:szCs w:val="28"/>
          <w:lang w:eastAsia="pl-PL"/>
        </w:rPr>
        <w:tab/>
      </w:r>
      <w:proofErr w:type="gramStart"/>
      <w:r w:rsidR="001D302A" w:rsidRPr="00AA5329">
        <w:rPr>
          <w:rFonts w:ascii="Arial" w:eastAsia="TimesNewRoman" w:hAnsi="Arial" w:cs="Arial"/>
          <w:lang w:eastAsia="pl-PL"/>
        </w:rPr>
        <w:t>osób</w:t>
      </w:r>
      <w:proofErr w:type="gramEnd"/>
      <w:r w:rsidR="001D302A" w:rsidRPr="00AA5329">
        <w:rPr>
          <w:rFonts w:ascii="Arial" w:eastAsia="TimesNewRoman" w:hAnsi="Arial" w:cs="Arial"/>
          <w:lang w:eastAsia="pl-PL"/>
        </w:rPr>
        <w:t xml:space="preserve"> poszukujących pracy niepozostających w zatrudnieniu lub niewykonujących innej pracy zarobkowej w rozumieniu ustawy z dnia 20 </w:t>
      </w:r>
      <w:r w:rsidR="00C77306" w:rsidRPr="00AA5329">
        <w:rPr>
          <w:rFonts w:ascii="Arial" w:eastAsia="TimesNewRoman" w:hAnsi="Arial" w:cs="Arial"/>
          <w:lang w:eastAsia="pl-PL"/>
        </w:rPr>
        <w:t>marca 2025r. o rynku pracy i służbach zatrudnienia</w:t>
      </w:r>
      <w:r w:rsidR="001D302A" w:rsidRPr="00AA5329">
        <w:rPr>
          <w:rFonts w:ascii="Arial" w:eastAsia="TimesNewRoman" w:hAnsi="Arial" w:cs="Arial"/>
          <w:lang w:eastAsia="pl-PL"/>
        </w:rPr>
        <w:t>, w tym rodziców dzieci z rodzin wielodzietnych w rozumieniu ustawy z dnia 5 grudnia 2014 r. o Karcie Dużej Rodziny,</w:t>
      </w:r>
    </w:p>
    <w:p w14:paraId="48412A30" w14:textId="73587B59" w:rsidR="001D302A" w:rsidRPr="00AA5329" w:rsidRDefault="00EC57DA" w:rsidP="00BB2823">
      <w:pPr>
        <w:tabs>
          <w:tab w:val="left" w:pos="567"/>
        </w:tabs>
        <w:autoSpaceDE w:val="0"/>
        <w:autoSpaceDN w:val="0"/>
        <w:adjustRightInd w:val="0"/>
        <w:spacing w:after="0" w:line="360" w:lineRule="auto"/>
        <w:ind w:left="567" w:hanging="567"/>
        <w:rPr>
          <w:rFonts w:ascii="Arial" w:eastAsia="TimesNewRoman" w:hAnsi="Arial" w:cs="Arial"/>
          <w:lang w:eastAsia="pl-PL"/>
        </w:rPr>
      </w:pPr>
      <w:sdt>
        <w:sdtPr>
          <w:rPr>
            <w:rFonts w:ascii="Arial" w:eastAsia="TimesNewRoman" w:hAnsi="Arial" w:cs="Arial"/>
            <w:sz w:val="28"/>
            <w:szCs w:val="28"/>
            <w:lang w:eastAsia="pl-PL"/>
          </w:rPr>
          <w:id w:val="-1316018440"/>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sz w:val="28"/>
          <w:szCs w:val="28"/>
          <w:lang w:eastAsia="pl-PL"/>
        </w:rPr>
        <w:t xml:space="preserve"> </w:t>
      </w:r>
      <w:r w:rsidR="00BB2823" w:rsidRPr="00AA5329">
        <w:rPr>
          <w:rFonts w:ascii="Arial" w:eastAsia="TimesNewRoman" w:hAnsi="Arial" w:cs="Arial"/>
          <w:sz w:val="28"/>
          <w:szCs w:val="28"/>
          <w:lang w:eastAsia="pl-PL"/>
        </w:rPr>
        <w:tab/>
      </w:r>
      <w:proofErr w:type="gramStart"/>
      <w:r w:rsidR="001D302A" w:rsidRPr="00AA5329">
        <w:rPr>
          <w:rFonts w:ascii="Arial" w:eastAsia="TimesNewRoman" w:hAnsi="Arial" w:cs="Arial"/>
          <w:lang w:eastAsia="pl-PL"/>
        </w:rPr>
        <w:t>osób</w:t>
      </w:r>
      <w:proofErr w:type="gramEnd"/>
      <w:r w:rsidR="001D302A" w:rsidRPr="00AA5329">
        <w:rPr>
          <w:rFonts w:ascii="Arial" w:eastAsia="TimesNewRoman" w:hAnsi="Arial" w:cs="Arial"/>
          <w:lang w:eastAsia="pl-PL"/>
        </w:rPr>
        <w:t xml:space="preserve"> niepełnosprawnych w rozumieniu ustawy z dnia 27 sierpnia 1997 r. o rehabilitacji zawodowej i społecznej oraz zatrudnianiu osób niepełnosprawnych,</w:t>
      </w:r>
    </w:p>
    <w:p w14:paraId="06FC5B5E" w14:textId="3DD028EA" w:rsidR="001D302A" w:rsidRPr="00AA5329" w:rsidRDefault="00EC57DA" w:rsidP="00BB2823">
      <w:pPr>
        <w:tabs>
          <w:tab w:val="left" w:pos="567"/>
        </w:tabs>
        <w:autoSpaceDE w:val="0"/>
        <w:autoSpaceDN w:val="0"/>
        <w:adjustRightInd w:val="0"/>
        <w:spacing w:after="0" w:line="360" w:lineRule="auto"/>
        <w:ind w:left="567" w:hanging="567"/>
        <w:rPr>
          <w:rFonts w:ascii="Arial" w:eastAsia="TimesNewRoman" w:hAnsi="Arial" w:cs="Arial"/>
          <w:lang w:eastAsia="pl-PL"/>
        </w:rPr>
      </w:pPr>
      <w:sdt>
        <w:sdtPr>
          <w:rPr>
            <w:rFonts w:ascii="Arial" w:eastAsia="TimesNewRoman" w:hAnsi="Arial" w:cs="Arial"/>
            <w:sz w:val="28"/>
            <w:szCs w:val="28"/>
            <w:lang w:eastAsia="pl-PL"/>
          </w:rPr>
          <w:id w:val="377825353"/>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sz w:val="28"/>
          <w:szCs w:val="28"/>
          <w:lang w:eastAsia="pl-PL"/>
        </w:rPr>
        <w:t xml:space="preserve"> </w:t>
      </w:r>
      <w:r w:rsidR="00BB2823" w:rsidRPr="00AA5329">
        <w:rPr>
          <w:rFonts w:ascii="Arial" w:eastAsia="TimesNewRoman" w:hAnsi="Arial" w:cs="Arial"/>
          <w:sz w:val="28"/>
          <w:szCs w:val="28"/>
          <w:lang w:eastAsia="pl-PL"/>
        </w:rPr>
        <w:tab/>
      </w:r>
      <w:proofErr w:type="gramStart"/>
      <w:r w:rsidR="001D302A" w:rsidRPr="00AA5329">
        <w:rPr>
          <w:rFonts w:ascii="Arial" w:eastAsia="TimesNewRoman" w:hAnsi="Arial" w:cs="Arial"/>
          <w:lang w:eastAsia="pl-PL"/>
        </w:rPr>
        <w:t>osób</w:t>
      </w:r>
      <w:proofErr w:type="gramEnd"/>
      <w:r w:rsidR="001D302A" w:rsidRPr="00AA5329">
        <w:rPr>
          <w:rFonts w:ascii="Arial" w:eastAsia="TimesNewRoman" w:hAnsi="Arial" w:cs="Arial"/>
          <w:lang w:eastAsia="pl-PL"/>
        </w:rPr>
        <w:t>, o których mowa w art. 2 pkt 1a i 1b ustawy z dnia 13 czerwca 2003 r. o zatrudnieniu socjalnym,</w:t>
      </w:r>
    </w:p>
    <w:p w14:paraId="1A49D627" w14:textId="041B149A" w:rsidR="001D302A" w:rsidRPr="00AA5329" w:rsidRDefault="00EC57DA" w:rsidP="00BB2823">
      <w:pPr>
        <w:tabs>
          <w:tab w:val="left" w:pos="567"/>
        </w:tabs>
        <w:autoSpaceDE w:val="0"/>
        <w:autoSpaceDN w:val="0"/>
        <w:adjustRightInd w:val="0"/>
        <w:spacing w:after="0" w:line="360" w:lineRule="auto"/>
        <w:ind w:left="567" w:hanging="567"/>
        <w:rPr>
          <w:rFonts w:ascii="Arial" w:eastAsia="TimesNewRoman" w:hAnsi="Arial" w:cs="Arial"/>
          <w:lang w:eastAsia="pl-PL"/>
        </w:rPr>
      </w:pPr>
      <w:sdt>
        <w:sdtPr>
          <w:rPr>
            <w:rFonts w:ascii="Arial" w:eastAsia="TimesNewRoman" w:hAnsi="Arial" w:cs="Arial"/>
            <w:sz w:val="28"/>
            <w:szCs w:val="28"/>
            <w:lang w:eastAsia="pl-PL"/>
          </w:rPr>
          <w:id w:val="-2059619973"/>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sz w:val="28"/>
          <w:szCs w:val="28"/>
          <w:lang w:eastAsia="pl-PL"/>
        </w:rPr>
        <w:t xml:space="preserve"> </w:t>
      </w:r>
      <w:r w:rsidR="00BB2823" w:rsidRPr="00AA5329">
        <w:rPr>
          <w:rFonts w:ascii="Arial" w:eastAsia="TimesNewRoman" w:hAnsi="Arial" w:cs="Arial"/>
          <w:sz w:val="28"/>
          <w:szCs w:val="28"/>
          <w:lang w:eastAsia="pl-PL"/>
        </w:rPr>
        <w:tab/>
      </w:r>
      <w:proofErr w:type="gramStart"/>
      <w:r w:rsidR="001D302A" w:rsidRPr="00AA5329">
        <w:rPr>
          <w:rFonts w:ascii="Arial" w:eastAsia="TimesNewRoman" w:hAnsi="Arial" w:cs="Arial"/>
          <w:lang w:eastAsia="pl-PL"/>
        </w:rPr>
        <w:t>osób</w:t>
      </w:r>
      <w:proofErr w:type="gramEnd"/>
      <w:r w:rsidR="001D302A" w:rsidRPr="00AA5329">
        <w:rPr>
          <w:rFonts w:ascii="Arial" w:eastAsia="TimesNewRoman" w:hAnsi="Arial" w:cs="Arial"/>
          <w:lang w:eastAsia="pl-PL"/>
        </w:rPr>
        <w:t xml:space="preserve"> spełniających kryteria, o których mowa w art. 8 ust. 1 pkt 1 i 2 ustawy z dnia 12 marca 2004 r. o pomocy społecznej,</w:t>
      </w:r>
    </w:p>
    <w:p w14:paraId="1DA96811" w14:textId="5E3E9DDC" w:rsidR="001D302A" w:rsidRPr="00AA5329" w:rsidRDefault="00EC57DA" w:rsidP="00BB2823">
      <w:pPr>
        <w:tabs>
          <w:tab w:val="left" w:pos="567"/>
        </w:tabs>
        <w:autoSpaceDE w:val="0"/>
        <w:autoSpaceDN w:val="0"/>
        <w:adjustRightInd w:val="0"/>
        <w:spacing w:after="0" w:line="360" w:lineRule="auto"/>
        <w:ind w:left="567" w:hanging="567"/>
        <w:rPr>
          <w:rFonts w:ascii="Arial" w:eastAsia="TimesNewRoman" w:hAnsi="Arial" w:cs="Arial"/>
          <w:lang w:eastAsia="pl-PL"/>
        </w:rPr>
      </w:pPr>
      <w:sdt>
        <w:sdtPr>
          <w:rPr>
            <w:rFonts w:ascii="Arial" w:eastAsia="TimesNewRoman" w:hAnsi="Arial" w:cs="Arial"/>
            <w:sz w:val="28"/>
            <w:szCs w:val="28"/>
            <w:lang w:eastAsia="pl-PL"/>
          </w:rPr>
          <w:id w:val="516127170"/>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sz w:val="28"/>
          <w:szCs w:val="28"/>
          <w:lang w:eastAsia="pl-PL"/>
        </w:rPr>
        <w:t xml:space="preserve"> </w:t>
      </w:r>
      <w:r w:rsidR="00BB2823" w:rsidRPr="00AA5329">
        <w:rPr>
          <w:rFonts w:ascii="Arial" w:eastAsia="TimesNewRoman" w:hAnsi="Arial" w:cs="Arial"/>
          <w:sz w:val="28"/>
          <w:szCs w:val="28"/>
          <w:lang w:eastAsia="pl-PL"/>
        </w:rPr>
        <w:tab/>
      </w:r>
      <w:proofErr w:type="gramStart"/>
      <w:r w:rsidR="001D302A" w:rsidRPr="00AA5329">
        <w:rPr>
          <w:rFonts w:ascii="Arial" w:eastAsia="TimesNewRoman" w:hAnsi="Arial" w:cs="Arial"/>
          <w:lang w:eastAsia="pl-PL"/>
        </w:rPr>
        <w:t>osób</w:t>
      </w:r>
      <w:proofErr w:type="gramEnd"/>
      <w:r w:rsidR="001D302A" w:rsidRPr="00AA5329">
        <w:rPr>
          <w:rFonts w:ascii="Arial" w:eastAsia="TimesNewRoman" w:hAnsi="Arial" w:cs="Arial"/>
          <w:lang w:eastAsia="pl-PL"/>
        </w:rPr>
        <w:t xml:space="preserve"> uprawnionych do specjalnego zasiłku opiekuńczego, o których mowa w art. 16a ust. 1 ustawy z dnia 28 listopada 2003 r. o świadczeniach rodzinnych,</w:t>
      </w:r>
    </w:p>
    <w:p w14:paraId="070A1C1C" w14:textId="6161639D" w:rsidR="001D302A" w:rsidRPr="00AA5329" w:rsidRDefault="00EC57DA" w:rsidP="00BB2823">
      <w:pPr>
        <w:tabs>
          <w:tab w:val="left" w:pos="567"/>
        </w:tabs>
        <w:autoSpaceDE w:val="0"/>
        <w:autoSpaceDN w:val="0"/>
        <w:adjustRightInd w:val="0"/>
        <w:spacing w:after="0" w:line="360" w:lineRule="auto"/>
        <w:ind w:left="567" w:hanging="567"/>
        <w:rPr>
          <w:rFonts w:ascii="Arial" w:eastAsia="TimesNewRoman" w:hAnsi="Arial" w:cs="Arial"/>
          <w:lang w:eastAsia="pl-PL"/>
        </w:rPr>
      </w:pPr>
      <w:sdt>
        <w:sdtPr>
          <w:rPr>
            <w:rFonts w:ascii="Arial" w:eastAsia="TimesNewRoman" w:hAnsi="Arial" w:cs="Arial"/>
            <w:sz w:val="28"/>
            <w:szCs w:val="28"/>
            <w:lang w:eastAsia="pl-PL"/>
          </w:rPr>
          <w:id w:val="1147249435"/>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sz w:val="28"/>
          <w:szCs w:val="28"/>
          <w:lang w:eastAsia="pl-PL"/>
        </w:rPr>
        <w:t xml:space="preserve"> </w:t>
      </w:r>
      <w:r w:rsidR="00BB2823" w:rsidRPr="00AA5329">
        <w:rPr>
          <w:rFonts w:ascii="Arial" w:eastAsia="TimesNewRoman" w:hAnsi="Arial" w:cs="Arial"/>
          <w:sz w:val="28"/>
          <w:szCs w:val="28"/>
          <w:lang w:eastAsia="pl-PL"/>
        </w:rPr>
        <w:tab/>
      </w:r>
      <w:proofErr w:type="gramStart"/>
      <w:r w:rsidR="001D302A" w:rsidRPr="00AA5329">
        <w:rPr>
          <w:rFonts w:ascii="Arial" w:eastAsia="TimesNewRoman" w:hAnsi="Arial" w:cs="Arial"/>
          <w:lang w:eastAsia="pl-PL"/>
        </w:rPr>
        <w:t>osób</w:t>
      </w:r>
      <w:proofErr w:type="gramEnd"/>
      <w:r w:rsidR="001D302A" w:rsidRPr="00AA5329">
        <w:rPr>
          <w:rFonts w:ascii="Arial" w:eastAsia="TimesNewRoman" w:hAnsi="Arial" w:cs="Arial"/>
          <w:lang w:eastAsia="pl-PL"/>
        </w:rPr>
        <w:t xml:space="preserve"> usamodzielnianych, o których mowa w art. 140 ust. 1 i 2 ustawy z dnia 9 czerwca 2011 r. o wspieraniu rodziny i systemie pieczy zastępczej oraz w art. 88 ust. 1 ustawy z dnia 12 marca 2004 r. o pomocy społecznej,</w:t>
      </w:r>
    </w:p>
    <w:p w14:paraId="29E52009" w14:textId="0F7F4651" w:rsidR="001D302A" w:rsidRPr="00AA5329" w:rsidRDefault="00EC57DA" w:rsidP="00BB2823">
      <w:pPr>
        <w:tabs>
          <w:tab w:val="left" w:pos="567"/>
        </w:tabs>
        <w:autoSpaceDE w:val="0"/>
        <w:autoSpaceDN w:val="0"/>
        <w:adjustRightInd w:val="0"/>
        <w:spacing w:after="0" w:line="360" w:lineRule="auto"/>
        <w:ind w:left="567" w:hanging="567"/>
        <w:rPr>
          <w:rFonts w:ascii="Arial" w:eastAsia="TimesNewRoman" w:hAnsi="Arial" w:cs="Arial"/>
          <w:lang w:eastAsia="pl-PL"/>
        </w:rPr>
      </w:pPr>
      <w:sdt>
        <w:sdtPr>
          <w:rPr>
            <w:rFonts w:ascii="Arial" w:eastAsia="TimesNewRoman" w:hAnsi="Arial" w:cs="Arial"/>
            <w:sz w:val="28"/>
            <w:szCs w:val="28"/>
            <w:lang w:eastAsia="pl-PL"/>
          </w:rPr>
          <w:id w:val="-3596080"/>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sz w:val="28"/>
          <w:szCs w:val="28"/>
          <w:lang w:eastAsia="pl-PL"/>
        </w:rPr>
        <w:t xml:space="preserve"> </w:t>
      </w:r>
      <w:r w:rsidR="00BB2823" w:rsidRPr="00AA5329">
        <w:rPr>
          <w:rFonts w:ascii="Arial" w:eastAsia="TimesNewRoman" w:hAnsi="Arial" w:cs="Arial"/>
          <w:sz w:val="28"/>
          <w:szCs w:val="28"/>
          <w:lang w:eastAsia="pl-PL"/>
        </w:rPr>
        <w:tab/>
      </w:r>
      <w:proofErr w:type="gramStart"/>
      <w:r w:rsidR="001D302A" w:rsidRPr="00AA5329">
        <w:rPr>
          <w:rFonts w:ascii="Arial" w:eastAsia="TimesNewRoman" w:hAnsi="Arial" w:cs="Arial"/>
          <w:lang w:eastAsia="pl-PL"/>
        </w:rPr>
        <w:t>osób</w:t>
      </w:r>
      <w:proofErr w:type="gramEnd"/>
      <w:r w:rsidR="001D302A" w:rsidRPr="00AA5329">
        <w:rPr>
          <w:rFonts w:ascii="Arial" w:eastAsia="TimesNewRoman" w:hAnsi="Arial" w:cs="Arial"/>
          <w:lang w:eastAsia="pl-PL"/>
        </w:rPr>
        <w:t xml:space="preserve"> z zaburzeniami psychicznymi, o których mowa w ustawie z dnia 19 sierpnia 1994 r. o ochronie zdrowia psychicznego,</w:t>
      </w:r>
    </w:p>
    <w:p w14:paraId="560AC625" w14:textId="429FF5CA" w:rsidR="001D302A" w:rsidRPr="00AA5329" w:rsidRDefault="00EC57DA" w:rsidP="00BB2823">
      <w:pPr>
        <w:tabs>
          <w:tab w:val="left" w:pos="567"/>
        </w:tabs>
        <w:autoSpaceDE w:val="0"/>
        <w:autoSpaceDN w:val="0"/>
        <w:adjustRightInd w:val="0"/>
        <w:spacing w:after="0" w:line="360" w:lineRule="auto"/>
        <w:ind w:left="567" w:hanging="567"/>
        <w:rPr>
          <w:rFonts w:ascii="Arial" w:eastAsia="TimesNewRoman" w:hAnsi="Arial" w:cs="Arial"/>
          <w:lang w:eastAsia="pl-PL"/>
        </w:rPr>
      </w:pPr>
      <w:sdt>
        <w:sdtPr>
          <w:rPr>
            <w:rFonts w:ascii="Arial" w:eastAsia="TimesNewRoman" w:hAnsi="Arial" w:cs="Arial"/>
            <w:sz w:val="28"/>
            <w:szCs w:val="28"/>
            <w:lang w:eastAsia="pl-PL"/>
          </w:rPr>
          <w:id w:val="-870604369"/>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sz w:val="28"/>
          <w:szCs w:val="28"/>
          <w:lang w:eastAsia="pl-PL"/>
        </w:rPr>
        <w:t xml:space="preserve"> </w:t>
      </w:r>
      <w:r w:rsidR="00BB2823" w:rsidRPr="00AA5329">
        <w:rPr>
          <w:rFonts w:ascii="Arial" w:eastAsia="TimesNewRoman" w:hAnsi="Arial" w:cs="Arial"/>
          <w:sz w:val="28"/>
          <w:szCs w:val="28"/>
          <w:lang w:eastAsia="pl-PL"/>
        </w:rPr>
        <w:tab/>
      </w:r>
      <w:proofErr w:type="gramStart"/>
      <w:r w:rsidR="001D302A" w:rsidRPr="00AA5329">
        <w:rPr>
          <w:rFonts w:ascii="Arial" w:eastAsia="TimesNewRoman" w:hAnsi="Arial" w:cs="Arial"/>
          <w:lang w:eastAsia="pl-PL"/>
        </w:rPr>
        <w:t>osób</w:t>
      </w:r>
      <w:proofErr w:type="gramEnd"/>
      <w:r w:rsidR="001D302A" w:rsidRPr="00AA5329">
        <w:rPr>
          <w:rFonts w:ascii="Arial" w:eastAsia="TimesNewRoman" w:hAnsi="Arial" w:cs="Arial"/>
          <w:lang w:eastAsia="pl-PL"/>
        </w:rPr>
        <w:t xml:space="preserve"> pozbawionych wolności, osób opuszczających zakłady karne oraz pełnoletnich osób opuszczających zakłady poprawcze, osób starszych w rozumieniu ustawy z dnia 11 września 2015 r. o osobach starszych</w:t>
      </w:r>
      <w:r w:rsidR="00975863" w:rsidRPr="00AA5329">
        <w:rPr>
          <w:rFonts w:ascii="Arial" w:eastAsia="TimesNewRoman" w:hAnsi="Arial" w:cs="Arial"/>
          <w:lang w:eastAsia="pl-PL"/>
        </w:rPr>
        <w:t>,</w:t>
      </w:r>
    </w:p>
    <w:p w14:paraId="76606137" w14:textId="22EA681A" w:rsidR="001D302A" w:rsidRPr="00AA5329" w:rsidRDefault="00EC57DA" w:rsidP="00BB2823">
      <w:pPr>
        <w:tabs>
          <w:tab w:val="left" w:pos="567"/>
        </w:tabs>
        <w:autoSpaceDE w:val="0"/>
        <w:autoSpaceDN w:val="0"/>
        <w:adjustRightInd w:val="0"/>
        <w:spacing w:after="0" w:line="360" w:lineRule="auto"/>
        <w:ind w:left="567" w:hanging="567"/>
        <w:rPr>
          <w:rFonts w:ascii="Arial" w:hAnsi="Arial" w:cs="Arial"/>
        </w:rPr>
      </w:pPr>
      <w:sdt>
        <w:sdtPr>
          <w:rPr>
            <w:rFonts w:ascii="Arial" w:eastAsia="TimesNewRoman" w:hAnsi="Arial" w:cs="Arial"/>
            <w:sz w:val="28"/>
            <w:szCs w:val="28"/>
            <w:lang w:eastAsia="pl-PL"/>
          </w:rPr>
          <w:id w:val="-1624613154"/>
          <w14:checkbox>
            <w14:checked w14:val="0"/>
            <w14:checkedState w14:val="2612" w14:font="MS Gothic"/>
            <w14:uncheckedState w14:val="2610" w14:font="MS Gothic"/>
          </w14:checkbox>
        </w:sdtPr>
        <w:sdtEndPr/>
        <w:sdtContent>
          <w:r w:rsidR="00D52D71" w:rsidRPr="00AA5329">
            <w:rPr>
              <w:rFonts w:ascii="Segoe UI Symbol" w:eastAsia="MS Gothic" w:hAnsi="Segoe UI Symbol" w:cs="Segoe UI Symbol"/>
              <w:sz w:val="28"/>
              <w:szCs w:val="28"/>
              <w:lang w:eastAsia="pl-PL"/>
            </w:rPr>
            <w:t>☐</w:t>
          </w:r>
        </w:sdtContent>
      </w:sdt>
      <w:r w:rsidR="001D302A" w:rsidRPr="00AA5329">
        <w:rPr>
          <w:rFonts w:ascii="Arial" w:eastAsia="TimesNewRoman" w:hAnsi="Arial" w:cs="Arial"/>
          <w:lang w:eastAsia="pl-PL"/>
        </w:rPr>
        <w:t xml:space="preserve"> </w:t>
      </w:r>
      <w:r w:rsidR="00BB2823" w:rsidRPr="00AA5329">
        <w:rPr>
          <w:rFonts w:ascii="Arial" w:eastAsia="TimesNewRoman" w:hAnsi="Arial" w:cs="Arial"/>
          <w:lang w:eastAsia="pl-PL"/>
        </w:rPr>
        <w:tab/>
      </w:r>
      <w:proofErr w:type="gramStart"/>
      <w:r w:rsidR="001D302A" w:rsidRPr="00AA5329">
        <w:rPr>
          <w:rFonts w:ascii="Arial" w:eastAsia="TimesNewRoman" w:hAnsi="Arial" w:cs="Arial"/>
          <w:lang w:eastAsia="pl-PL"/>
        </w:rPr>
        <w:t>osób</w:t>
      </w:r>
      <w:proofErr w:type="gramEnd"/>
      <w:r w:rsidR="001D302A" w:rsidRPr="00AA5329">
        <w:rPr>
          <w:rFonts w:ascii="Arial" w:eastAsia="TimesNewRoman" w:hAnsi="Arial" w:cs="Arial"/>
          <w:lang w:eastAsia="pl-PL"/>
        </w:rPr>
        <w:t>, które uzyskały w Rzeczypospolitej Polskiej status uchodźcy lub ochronę uzupełniającą.</w:t>
      </w:r>
    </w:p>
    <w:p w14:paraId="6A7E6AC5" w14:textId="77777777" w:rsidR="00E63AE2" w:rsidRPr="00AA5329" w:rsidRDefault="00E63AE2" w:rsidP="002004CE">
      <w:pPr>
        <w:pStyle w:val="Nagwek3"/>
        <w:rPr>
          <w:rFonts w:eastAsia="Times New Roman" w:cs="Arial"/>
          <w:b w:val="0"/>
          <w:lang w:eastAsia="zh-CN"/>
        </w:rPr>
      </w:pPr>
      <w:r w:rsidRPr="00AA5329">
        <w:rPr>
          <w:rFonts w:eastAsia="Times New Roman" w:cs="Arial"/>
          <w:lang w:eastAsia="zh-CN"/>
        </w:rPr>
        <w:t>Przyjmuję do wiadomości, że:</w:t>
      </w:r>
    </w:p>
    <w:p w14:paraId="0ED30812" w14:textId="77777777" w:rsidR="00E63AE2" w:rsidRPr="00AA5329" w:rsidRDefault="00E63AE2" w:rsidP="002004CE">
      <w:pPr>
        <w:pStyle w:val="NormalnyWeb"/>
        <w:numPr>
          <w:ilvl w:val="0"/>
          <w:numId w:val="4"/>
        </w:numPr>
        <w:tabs>
          <w:tab w:val="clear" w:pos="720"/>
          <w:tab w:val="num" w:pos="567"/>
        </w:tabs>
        <w:spacing w:before="0" w:beforeAutospacing="0" w:after="0" w:afterAutospacing="0" w:line="360" w:lineRule="auto"/>
        <w:ind w:left="567" w:hanging="567"/>
        <w:rPr>
          <w:rFonts w:ascii="Arial" w:hAnsi="Arial" w:cs="Arial"/>
          <w:sz w:val="22"/>
          <w:szCs w:val="22"/>
        </w:rPr>
      </w:pPr>
      <w:bookmarkStart w:id="3" w:name="_Ref103850654"/>
      <w:r w:rsidRPr="00AA5329">
        <w:rPr>
          <w:rFonts w:ascii="Arial" w:hAnsi="Arial" w:cs="Arial"/>
          <w:sz w:val="22"/>
          <w:szCs w:val="22"/>
        </w:rPr>
        <w:t>Administratorem moich danych, w tym danych osobow</w:t>
      </w:r>
      <w:r w:rsidR="00862E46" w:rsidRPr="00AA5329">
        <w:rPr>
          <w:rFonts w:ascii="Arial" w:hAnsi="Arial" w:cs="Arial"/>
          <w:sz w:val="22"/>
          <w:szCs w:val="22"/>
        </w:rPr>
        <w:t xml:space="preserve">ych jest Powiatowy Urząd Pracy </w:t>
      </w:r>
      <w:r w:rsidR="004C33BB" w:rsidRPr="00AA5329">
        <w:rPr>
          <w:rFonts w:ascii="Arial" w:hAnsi="Arial" w:cs="Arial"/>
          <w:sz w:val="22"/>
          <w:szCs w:val="22"/>
        </w:rPr>
        <w:br/>
      </w:r>
      <w:r w:rsidRPr="00AA5329">
        <w:rPr>
          <w:rFonts w:ascii="Arial" w:hAnsi="Arial" w:cs="Arial"/>
          <w:sz w:val="22"/>
          <w:szCs w:val="22"/>
        </w:rPr>
        <w:t>w Pszczynie, z siedzibą przy ul. Dworcowej 23, 43-200 Pszczyna, reprezentowany przez Dyrektora Urzędu.</w:t>
      </w:r>
      <w:bookmarkEnd w:id="3"/>
    </w:p>
    <w:p w14:paraId="50E961B8" w14:textId="77777777" w:rsidR="00E63AE2" w:rsidRPr="00AA5329" w:rsidRDefault="00E63AE2" w:rsidP="002004CE">
      <w:pPr>
        <w:pStyle w:val="NormalnyWeb"/>
        <w:numPr>
          <w:ilvl w:val="0"/>
          <w:numId w:val="4"/>
        </w:numPr>
        <w:tabs>
          <w:tab w:val="clear" w:pos="720"/>
          <w:tab w:val="num" w:pos="567"/>
        </w:tabs>
        <w:spacing w:before="0" w:beforeAutospacing="0" w:after="0" w:afterAutospacing="0" w:line="360" w:lineRule="auto"/>
        <w:ind w:left="567" w:hanging="567"/>
        <w:rPr>
          <w:rFonts w:ascii="Arial" w:hAnsi="Arial" w:cs="Arial"/>
          <w:sz w:val="22"/>
          <w:szCs w:val="22"/>
        </w:rPr>
      </w:pPr>
      <w:r w:rsidRPr="00AA5329">
        <w:rPr>
          <w:rFonts w:ascii="Arial" w:hAnsi="Arial" w:cs="Arial"/>
          <w:sz w:val="22"/>
          <w:szCs w:val="22"/>
        </w:rPr>
        <w:t>Kontakt do pracownika pełniącego funkcję Inspektora Ochrony Danych:</w:t>
      </w:r>
      <w:r w:rsidR="00575AB8" w:rsidRPr="00AA5329">
        <w:rPr>
          <w:rFonts w:ascii="Arial" w:hAnsi="Arial" w:cs="Arial"/>
          <w:sz w:val="22"/>
          <w:szCs w:val="22"/>
        </w:rPr>
        <w:t xml:space="preserve"> </w:t>
      </w:r>
      <w:hyperlink r:id="rId8" w:history="1">
        <w:r w:rsidRPr="00AA5329">
          <w:rPr>
            <w:rStyle w:val="Hipercze"/>
            <w:rFonts w:ascii="Arial" w:hAnsi="Arial" w:cs="Arial"/>
            <w:color w:val="auto"/>
            <w:sz w:val="22"/>
            <w:szCs w:val="22"/>
          </w:rPr>
          <w:t>IOD@pup-pszczyna.pl</w:t>
        </w:r>
      </w:hyperlink>
      <w:r w:rsidRPr="00AA5329">
        <w:rPr>
          <w:rFonts w:ascii="Arial" w:hAnsi="Arial" w:cs="Arial"/>
          <w:sz w:val="22"/>
          <w:szCs w:val="22"/>
        </w:rPr>
        <w:t>.</w:t>
      </w:r>
    </w:p>
    <w:p w14:paraId="2456BF1D" w14:textId="77777777" w:rsidR="00E63AE2" w:rsidRPr="00AA5329" w:rsidRDefault="00E63AE2" w:rsidP="002004CE">
      <w:pPr>
        <w:pStyle w:val="NormalnyWeb"/>
        <w:numPr>
          <w:ilvl w:val="0"/>
          <w:numId w:val="4"/>
        </w:numPr>
        <w:tabs>
          <w:tab w:val="clear" w:pos="720"/>
          <w:tab w:val="num" w:pos="567"/>
        </w:tabs>
        <w:spacing w:before="0" w:beforeAutospacing="0" w:after="0" w:afterAutospacing="0" w:line="360" w:lineRule="auto"/>
        <w:ind w:left="567" w:hanging="567"/>
        <w:rPr>
          <w:rFonts w:ascii="Arial" w:hAnsi="Arial" w:cs="Arial"/>
          <w:sz w:val="22"/>
          <w:szCs w:val="22"/>
        </w:rPr>
      </w:pPr>
      <w:bookmarkStart w:id="4" w:name="_Ref103850839"/>
      <w:r w:rsidRPr="00AA5329">
        <w:rPr>
          <w:rFonts w:ascii="Arial" w:hAnsi="Arial" w:cs="Arial"/>
          <w:sz w:val="22"/>
          <w:szCs w:val="22"/>
        </w:rPr>
        <w:t xml:space="preserve">Moje dane osobowe przetwarzane są </w:t>
      </w:r>
      <w:r w:rsidRPr="00AA5329">
        <w:rPr>
          <w:rFonts w:ascii="Arial" w:hAnsi="Arial" w:cs="Arial"/>
          <w:b/>
          <w:sz w:val="22"/>
          <w:szCs w:val="22"/>
        </w:rPr>
        <w:t>na podstawie art. 6 ust. 1 lit. c</w:t>
      </w:r>
      <w:r w:rsidRPr="00AA5329">
        <w:rPr>
          <w:rFonts w:ascii="Arial" w:hAnsi="Arial" w:cs="Arial"/>
          <w:sz w:val="22"/>
          <w:szCs w:val="22"/>
        </w:rPr>
        <w:t xml:space="preserve"> </w:t>
      </w:r>
      <w:r w:rsidR="006F51A2" w:rsidRPr="00AA5329">
        <w:rPr>
          <w:rFonts w:ascii="Arial" w:hAnsi="Arial" w:cs="Arial"/>
          <w:sz w:val="22"/>
          <w:szCs w:val="22"/>
        </w:rPr>
        <w:t xml:space="preserve">oraz </w:t>
      </w:r>
      <w:r w:rsidR="006F51A2" w:rsidRPr="00AA5329">
        <w:rPr>
          <w:rFonts w:ascii="Arial" w:hAnsi="Arial" w:cs="Arial"/>
          <w:b/>
          <w:sz w:val="22"/>
          <w:szCs w:val="22"/>
        </w:rPr>
        <w:t xml:space="preserve">art. 9 ust. 2 lit. b </w:t>
      </w:r>
      <w:r w:rsidRPr="00AA5329">
        <w:rPr>
          <w:rFonts w:ascii="Arial" w:hAnsi="Arial" w:cs="Arial"/>
          <w:sz w:val="22"/>
          <w:szCs w:val="22"/>
        </w:rPr>
        <w:t>rozporządzenia Parlamentu Europejskiego i Rady (UE) 2016/679 z dnia 27 kwietnia 2016r.</w:t>
      </w:r>
      <w:r w:rsidR="004C33BB" w:rsidRPr="00AA5329">
        <w:rPr>
          <w:rFonts w:ascii="Arial" w:hAnsi="Arial" w:cs="Arial"/>
          <w:sz w:val="22"/>
          <w:szCs w:val="22"/>
        </w:rPr>
        <w:t xml:space="preserve"> </w:t>
      </w:r>
      <w:r w:rsidRPr="00AA5329">
        <w:rPr>
          <w:rFonts w:ascii="Arial" w:hAnsi="Arial" w:cs="Arial"/>
          <w:sz w:val="22"/>
          <w:szCs w:val="22"/>
        </w:rPr>
        <w:t>w sprawie ochrony osób fizycznych w związku z przetwarzaniem danych osobowych i w sprawie swobodnego przepływu takich danych oraz uchylenia dyrektywy 95/46/WE – w celu wypełnienia obowiązku prawnego ciążącego na Administratorze w związku z realizacją zadań ustawowych określonych w:</w:t>
      </w:r>
      <w:bookmarkEnd w:id="4"/>
    </w:p>
    <w:p w14:paraId="2EEE8B43" w14:textId="77777777" w:rsidR="001F2C44" w:rsidRPr="00AA5329" w:rsidRDefault="001F2C44" w:rsidP="00575AB8">
      <w:pPr>
        <w:pStyle w:val="NormalnyWeb"/>
        <w:numPr>
          <w:ilvl w:val="0"/>
          <w:numId w:val="5"/>
        </w:numPr>
        <w:spacing w:before="0" w:beforeAutospacing="0" w:after="0" w:afterAutospacing="0" w:line="360" w:lineRule="auto"/>
        <w:ind w:left="1134" w:hanging="567"/>
        <w:rPr>
          <w:rFonts w:ascii="Arial" w:hAnsi="Arial" w:cs="Arial"/>
          <w:b/>
          <w:bCs/>
          <w:sz w:val="22"/>
          <w:szCs w:val="22"/>
        </w:rPr>
      </w:pPr>
      <w:r w:rsidRPr="00AA5329">
        <w:rPr>
          <w:rFonts w:ascii="Arial" w:hAnsi="Arial" w:cs="Arial"/>
          <w:sz w:val="22"/>
          <w:szCs w:val="22"/>
        </w:rPr>
        <w:t xml:space="preserve">w ustawie z dnia 5 sierpnia 2022 r. o ekonomii społecznej, oraz aktach wykonawczych wydanych na jej podstawie, </w:t>
      </w:r>
      <w:r w:rsidRPr="00AA5329">
        <w:rPr>
          <w:rFonts w:ascii="Arial" w:hAnsi="Arial" w:cs="Arial"/>
          <w:b/>
          <w:bCs/>
          <w:sz w:val="22"/>
          <w:szCs w:val="22"/>
        </w:rPr>
        <w:t>w zakresie finansowania składek na ubezpieczenia społeczne za pracowników będących osobami zagrożonymi wykluczeniem społecznym, a w szczególności rozpatrywanie wniosku, podpisanie i realizacja umowy</w:t>
      </w:r>
      <w:r w:rsidRPr="00AA5329">
        <w:rPr>
          <w:rFonts w:ascii="Arial" w:hAnsi="Arial" w:cs="Arial"/>
          <w:sz w:val="22"/>
          <w:szCs w:val="22"/>
        </w:rPr>
        <w:t>;</w:t>
      </w:r>
    </w:p>
    <w:p w14:paraId="10614702" w14:textId="77777777" w:rsidR="00E63AE2" w:rsidRPr="00AA5329" w:rsidRDefault="00E63AE2" w:rsidP="00575AB8">
      <w:pPr>
        <w:pStyle w:val="NormalnyWeb"/>
        <w:numPr>
          <w:ilvl w:val="0"/>
          <w:numId w:val="5"/>
        </w:numPr>
        <w:spacing w:before="0" w:beforeAutospacing="0" w:after="0" w:afterAutospacing="0" w:line="360" w:lineRule="auto"/>
        <w:ind w:left="1134" w:hanging="567"/>
        <w:rPr>
          <w:rFonts w:ascii="Arial" w:hAnsi="Arial" w:cs="Arial"/>
          <w:sz w:val="22"/>
          <w:szCs w:val="22"/>
        </w:rPr>
      </w:pPr>
      <w:r w:rsidRPr="00AA5329">
        <w:rPr>
          <w:rFonts w:ascii="Arial" w:hAnsi="Arial" w:cs="Arial"/>
          <w:sz w:val="22"/>
          <w:szCs w:val="22"/>
        </w:rPr>
        <w:t xml:space="preserve">ustawie z dnia 27 sierpnia 2009r. o finansach publicznych oraz aktach wykonawczych wydanych na jej podstawie, </w:t>
      </w:r>
      <w:r w:rsidRPr="00AA5329">
        <w:rPr>
          <w:rFonts w:ascii="Arial" w:hAnsi="Arial" w:cs="Arial"/>
          <w:b/>
          <w:sz w:val="22"/>
          <w:szCs w:val="22"/>
        </w:rPr>
        <w:t>w zakresie zasad dysponowania środkami publicznymi</w:t>
      </w:r>
      <w:r w:rsidRPr="00AA5329">
        <w:rPr>
          <w:rFonts w:ascii="Arial" w:hAnsi="Arial" w:cs="Arial"/>
          <w:sz w:val="22"/>
          <w:szCs w:val="22"/>
        </w:rPr>
        <w:t>;</w:t>
      </w:r>
    </w:p>
    <w:p w14:paraId="7EEDDE01" w14:textId="77777777" w:rsidR="00E63AE2" w:rsidRPr="00AA5329" w:rsidRDefault="00E63AE2" w:rsidP="00575AB8">
      <w:pPr>
        <w:pStyle w:val="NormalnyWeb"/>
        <w:numPr>
          <w:ilvl w:val="0"/>
          <w:numId w:val="4"/>
        </w:numPr>
        <w:tabs>
          <w:tab w:val="clear" w:pos="720"/>
          <w:tab w:val="num" w:pos="567"/>
        </w:tabs>
        <w:spacing w:before="0" w:beforeAutospacing="0" w:after="0" w:afterAutospacing="0" w:line="360" w:lineRule="auto"/>
        <w:ind w:left="567" w:hanging="567"/>
        <w:rPr>
          <w:rFonts w:ascii="Arial" w:hAnsi="Arial" w:cs="Arial"/>
          <w:sz w:val="22"/>
          <w:szCs w:val="22"/>
        </w:rPr>
      </w:pPr>
      <w:r w:rsidRPr="00AA5329">
        <w:rPr>
          <w:rFonts w:ascii="Arial" w:hAnsi="Arial" w:cs="Arial"/>
          <w:sz w:val="22"/>
          <w:szCs w:val="22"/>
        </w:rPr>
        <w:t xml:space="preserve">Dalsze przetwarzanie moich danych osobowych możliwe jest do celów archiwalnych w interesie publicznym, do celów badań naukowych lub historycznych lub do celów statystycznych zgodnie z art. 89 ust. 1 ogólnego rozporządzenia o ochronie danych. </w:t>
      </w:r>
    </w:p>
    <w:p w14:paraId="066ADB1B" w14:textId="77777777" w:rsidR="00E63AE2" w:rsidRPr="00AA5329" w:rsidRDefault="00E63AE2" w:rsidP="00575AB8">
      <w:pPr>
        <w:pStyle w:val="NormalnyWeb"/>
        <w:numPr>
          <w:ilvl w:val="0"/>
          <w:numId w:val="4"/>
        </w:numPr>
        <w:tabs>
          <w:tab w:val="clear" w:pos="720"/>
          <w:tab w:val="num" w:pos="567"/>
        </w:tabs>
        <w:spacing w:before="0" w:beforeAutospacing="0" w:after="0" w:afterAutospacing="0" w:line="360" w:lineRule="auto"/>
        <w:ind w:left="567" w:hanging="567"/>
        <w:rPr>
          <w:rFonts w:ascii="Arial" w:hAnsi="Arial" w:cs="Arial"/>
          <w:sz w:val="22"/>
          <w:szCs w:val="22"/>
        </w:rPr>
      </w:pPr>
      <w:r w:rsidRPr="00AA5329">
        <w:rPr>
          <w:rFonts w:ascii="Arial" w:hAnsi="Arial" w:cs="Arial"/>
          <w:sz w:val="22"/>
          <w:szCs w:val="22"/>
        </w:rPr>
        <w:t>Odbiorcami moich danych osobowych są wyłącznie podmioty uprawnione do ich uzyskania na podstawie przepisów prawa oraz podmioty, z którymi Powiatowy Urząd Pracy w Pszczynie zawarł umowy powierzenia przetwarzania danych osobowych.</w:t>
      </w:r>
    </w:p>
    <w:p w14:paraId="4C644F55" w14:textId="3F188349" w:rsidR="00E63AE2" w:rsidRPr="00AA5329" w:rsidRDefault="00E63AE2" w:rsidP="00575AB8">
      <w:pPr>
        <w:pStyle w:val="NormalnyWeb"/>
        <w:numPr>
          <w:ilvl w:val="0"/>
          <w:numId w:val="4"/>
        </w:numPr>
        <w:tabs>
          <w:tab w:val="clear" w:pos="720"/>
          <w:tab w:val="num" w:pos="567"/>
        </w:tabs>
        <w:spacing w:before="0" w:beforeAutospacing="0" w:after="0" w:afterAutospacing="0" w:line="360" w:lineRule="auto"/>
        <w:ind w:left="567" w:hanging="567"/>
        <w:rPr>
          <w:rFonts w:ascii="Arial" w:hAnsi="Arial" w:cs="Arial"/>
          <w:sz w:val="22"/>
          <w:szCs w:val="22"/>
        </w:rPr>
      </w:pPr>
      <w:r w:rsidRPr="00AA5329">
        <w:rPr>
          <w:rFonts w:ascii="Arial" w:hAnsi="Arial" w:cs="Arial"/>
          <w:sz w:val="22"/>
          <w:szCs w:val="22"/>
        </w:rPr>
        <w:t xml:space="preserve">Moje dane osobowe będą przetwarzane przez okres niezbędny do realizacji celów, o których mowa w pkt 3, a następnie przechowywane wg posiadanej kategorii archiwalnej </w:t>
      </w:r>
      <w:r w:rsidRPr="00AA5329">
        <w:rPr>
          <w:rFonts w:ascii="Arial" w:hAnsi="Arial" w:cs="Arial"/>
          <w:i/>
          <w:sz w:val="22"/>
          <w:szCs w:val="22"/>
        </w:rPr>
        <w:t xml:space="preserve">- </w:t>
      </w:r>
      <w:r w:rsidRPr="00AA5329">
        <w:rPr>
          <w:rFonts w:ascii="Arial" w:hAnsi="Arial" w:cs="Arial"/>
          <w:sz w:val="22"/>
          <w:szCs w:val="22"/>
        </w:rPr>
        <w:t xml:space="preserve">zgodnie z ustawą z dnia 14 lipca 1983r. o narodowym zasobie </w:t>
      </w:r>
      <w:r w:rsidRPr="00AA5329">
        <w:rPr>
          <w:rFonts w:ascii="Arial" w:hAnsi="Arial" w:cs="Arial"/>
          <w:sz w:val="22"/>
          <w:szCs w:val="22"/>
        </w:rPr>
        <w:lastRenderedPageBreak/>
        <w:t>archiwalnym i archiwach, w oparciu o Jednolity Rzeczowy Wykaz Akt obowiązujący w Powiatowym Urzędzie Pracy w Pszczynie</w:t>
      </w:r>
      <w:r w:rsidR="00C57470" w:rsidRPr="00AA5329">
        <w:rPr>
          <w:rFonts w:ascii="Arial" w:hAnsi="Arial" w:cs="Arial"/>
          <w:sz w:val="22"/>
          <w:szCs w:val="22"/>
        </w:rPr>
        <w:t xml:space="preserve"> – z zasady przez okres 10 lat, chyba, że wystąpią szczególne okoliczności związane np. z ochrona roszczeń</w:t>
      </w:r>
      <w:r w:rsidRPr="00AA5329">
        <w:rPr>
          <w:rFonts w:ascii="Arial" w:hAnsi="Arial" w:cs="Arial"/>
          <w:sz w:val="22"/>
          <w:szCs w:val="22"/>
        </w:rPr>
        <w:t>.</w:t>
      </w:r>
    </w:p>
    <w:p w14:paraId="3F445662" w14:textId="77777777" w:rsidR="00E63AE2" w:rsidRPr="00AA5329" w:rsidRDefault="00E63AE2" w:rsidP="00575AB8">
      <w:pPr>
        <w:pStyle w:val="NormalnyWeb"/>
        <w:numPr>
          <w:ilvl w:val="0"/>
          <w:numId w:val="4"/>
        </w:numPr>
        <w:tabs>
          <w:tab w:val="clear" w:pos="720"/>
          <w:tab w:val="num" w:pos="567"/>
        </w:tabs>
        <w:spacing w:before="0" w:beforeAutospacing="0" w:after="0" w:afterAutospacing="0" w:line="360" w:lineRule="auto"/>
        <w:ind w:left="567" w:hanging="567"/>
        <w:rPr>
          <w:rFonts w:ascii="Arial" w:hAnsi="Arial" w:cs="Arial"/>
          <w:sz w:val="22"/>
          <w:szCs w:val="22"/>
        </w:rPr>
      </w:pPr>
      <w:r w:rsidRPr="00AA5329">
        <w:rPr>
          <w:rFonts w:ascii="Arial" w:hAnsi="Arial" w:cs="Arial"/>
          <w:sz w:val="22"/>
          <w:szCs w:val="22"/>
        </w:rPr>
        <w:t>Przysługuje mi prawo dostępu do treści swoich danych oraz ich poprawienia i sprostowania oraz w zakresie wynikającym z przepisów do usunięcia, ograniczenia przetwarzania, przenoszenia danych, wniesienia sprzeciwu wobec ich przetwarzania.</w:t>
      </w:r>
    </w:p>
    <w:p w14:paraId="3BB2B3A9" w14:textId="77777777" w:rsidR="00E63AE2" w:rsidRPr="00AA5329" w:rsidRDefault="00E63AE2" w:rsidP="00575AB8">
      <w:pPr>
        <w:pStyle w:val="NormalnyWeb"/>
        <w:numPr>
          <w:ilvl w:val="0"/>
          <w:numId w:val="4"/>
        </w:numPr>
        <w:tabs>
          <w:tab w:val="num" w:pos="567"/>
        </w:tabs>
        <w:spacing w:before="0" w:beforeAutospacing="0" w:after="0" w:afterAutospacing="0" w:line="360" w:lineRule="auto"/>
        <w:ind w:left="567" w:hanging="567"/>
        <w:rPr>
          <w:rFonts w:ascii="Arial" w:hAnsi="Arial" w:cs="Arial"/>
          <w:sz w:val="22"/>
          <w:szCs w:val="22"/>
        </w:rPr>
      </w:pPr>
      <w:bookmarkStart w:id="5" w:name="_Ref74729875"/>
      <w:r w:rsidRPr="00AA5329">
        <w:rPr>
          <w:rFonts w:ascii="Arial" w:hAnsi="Arial" w:cs="Arial"/>
          <w:sz w:val="22"/>
          <w:szCs w:val="22"/>
        </w:rPr>
        <w:t>Przysługuje mi prawo wniesienia skargi do organu nadzorczego właściwego do przetwarzania danych osobowych jeżeli uznam, że przetwarzanie danych narusza przepisy dotyczące ochrony danych (Prezes Urzędu Ochrony Danych Osobowych, ul. Stawki 2, 00-193 Warszawa).</w:t>
      </w:r>
      <w:bookmarkEnd w:id="5"/>
    </w:p>
    <w:p w14:paraId="51A32DDD" w14:textId="77777777" w:rsidR="00E63AE2" w:rsidRPr="00AA5329" w:rsidRDefault="00E63AE2" w:rsidP="00575AB8">
      <w:pPr>
        <w:pStyle w:val="NormalnyWeb"/>
        <w:numPr>
          <w:ilvl w:val="0"/>
          <w:numId w:val="4"/>
        </w:numPr>
        <w:tabs>
          <w:tab w:val="clear" w:pos="720"/>
          <w:tab w:val="num" w:pos="567"/>
        </w:tabs>
        <w:spacing w:before="0" w:beforeAutospacing="0" w:after="0" w:afterAutospacing="0" w:line="360" w:lineRule="auto"/>
        <w:ind w:left="567" w:hanging="567"/>
        <w:rPr>
          <w:rFonts w:ascii="Arial" w:hAnsi="Arial" w:cs="Arial"/>
          <w:sz w:val="22"/>
          <w:szCs w:val="22"/>
        </w:rPr>
      </w:pPr>
      <w:r w:rsidRPr="00AA5329">
        <w:rPr>
          <w:rFonts w:ascii="Arial" w:hAnsi="Arial" w:cs="Arial"/>
          <w:sz w:val="22"/>
          <w:szCs w:val="22"/>
        </w:rPr>
        <w:t>Podanie przeze mnie danych osobowych jest dobrowolne, jednak niezbędne do realizacji celów o których mowa w pkt. 3.</w:t>
      </w:r>
    </w:p>
    <w:p w14:paraId="7C235E75" w14:textId="77777777" w:rsidR="00E63AE2" w:rsidRPr="00AA5329" w:rsidRDefault="00E63AE2" w:rsidP="00575AB8">
      <w:pPr>
        <w:pStyle w:val="NormalnyWeb"/>
        <w:numPr>
          <w:ilvl w:val="0"/>
          <w:numId w:val="4"/>
        </w:numPr>
        <w:tabs>
          <w:tab w:val="clear" w:pos="720"/>
          <w:tab w:val="num" w:pos="567"/>
        </w:tabs>
        <w:spacing w:before="0" w:beforeAutospacing="0" w:after="0" w:afterAutospacing="0" w:line="360" w:lineRule="auto"/>
        <w:ind w:left="567" w:hanging="567"/>
        <w:rPr>
          <w:rFonts w:ascii="Arial" w:hAnsi="Arial" w:cs="Arial"/>
          <w:sz w:val="22"/>
          <w:szCs w:val="22"/>
        </w:rPr>
      </w:pPr>
      <w:r w:rsidRPr="00AA5329">
        <w:rPr>
          <w:rFonts w:ascii="Arial" w:hAnsi="Arial" w:cs="Arial"/>
          <w:sz w:val="22"/>
          <w:szCs w:val="22"/>
        </w:rPr>
        <w:t>Moje dane nie będą poddawane zautomatyzowanemu podejmowaniu decyzji (profilowaniu).</w:t>
      </w:r>
    </w:p>
    <w:p w14:paraId="73EBB346" w14:textId="4B787B52" w:rsidR="00E63AE2" w:rsidRPr="00AA5329" w:rsidRDefault="00575AB8" w:rsidP="00575AB8">
      <w:pPr>
        <w:tabs>
          <w:tab w:val="left" w:pos="9070"/>
        </w:tabs>
        <w:spacing w:before="600" w:after="0" w:line="360" w:lineRule="auto"/>
        <w:rPr>
          <w:rFonts w:ascii="Arial" w:hAnsi="Arial" w:cs="Arial"/>
          <w:u w:val="dottedHeavy"/>
          <w:lang w:eastAsia="pl-PL"/>
        </w:rPr>
      </w:pPr>
      <w:proofErr w:type="gramStart"/>
      <w:r w:rsidRPr="00AA5329">
        <w:rPr>
          <w:rFonts w:ascii="Arial" w:hAnsi="Arial" w:cs="Arial"/>
        </w:rPr>
        <w:t>data</w:t>
      </w:r>
      <w:proofErr w:type="gramEnd"/>
      <w:r w:rsidRPr="00AA5329">
        <w:rPr>
          <w:rFonts w:ascii="Arial" w:hAnsi="Arial" w:cs="Arial"/>
        </w:rPr>
        <w:t xml:space="preserve"> i czytelny podpis </w:t>
      </w:r>
      <w:r w:rsidRPr="00AA5329">
        <w:rPr>
          <w:rFonts w:ascii="Arial" w:hAnsi="Arial" w:cs="Arial"/>
        </w:rPr>
        <w:br/>
      </w:r>
      <w:r w:rsidRPr="00AA5329">
        <w:rPr>
          <w:rFonts w:ascii="Arial" w:hAnsi="Arial" w:cs="Arial"/>
          <w:bCs/>
        </w:rPr>
        <w:t xml:space="preserve">pracownika przedsiębiorstwa społecznego, </w:t>
      </w:r>
      <w:r w:rsidRPr="00AA5329">
        <w:rPr>
          <w:rFonts w:ascii="Arial" w:hAnsi="Arial" w:cs="Arial"/>
          <w:bCs/>
        </w:rPr>
        <w:br/>
        <w:t xml:space="preserve">którego składki będą podlegać zwrotowi: </w:t>
      </w:r>
      <w:sdt>
        <w:sdtPr>
          <w:rPr>
            <w:rFonts w:ascii="Arial" w:hAnsi="Arial" w:cs="Arial"/>
            <w:bCs/>
          </w:rPr>
          <w:id w:val="-231855194"/>
          <w:placeholder>
            <w:docPart w:val="DefaultPlaceholder_1081868576"/>
          </w:placeholder>
          <w:showingPlcHdr/>
          <w:date>
            <w:dateFormat w:val="d MMMM yyyy"/>
            <w:lid w:val="pl-PL"/>
            <w:storeMappedDataAs w:val="dateTime"/>
            <w:calendar w:val="gregorian"/>
          </w:date>
        </w:sdtPr>
        <w:sdtEndPr/>
        <w:sdtContent>
          <w:r w:rsidR="00D52D71" w:rsidRPr="00AA5329">
            <w:rPr>
              <w:rStyle w:val="Tekstzastpczy"/>
              <w:rFonts w:ascii="Arial" w:hAnsi="Arial" w:cs="Arial"/>
            </w:rPr>
            <w:t>Kliknij tutaj, aby wprowadzić datę.</w:t>
          </w:r>
        </w:sdtContent>
      </w:sdt>
      <w:r w:rsidR="00D52D71" w:rsidRPr="00AA5329">
        <w:rPr>
          <w:rFonts w:ascii="Arial" w:hAnsi="Arial" w:cs="Arial"/>
          <w:bCs/>
        </w:rPr>
        <w:t xml:space="preserve">, </w:t>
      </w:r>
      <w:sdt>
        <w:sdtPr>
          <w:rPr>
            <w:rFonts w:ascii="Arial" w:hAnsi="Arial" w:cs="Arial"/>
            <w:bCs/>
          </w:rPr>
          <w:id w:val="-1155836594"/>
          <w:placeholder>
            <w:docPart w:val="DefaultPlaceholder_1081868575"/>
          </w:placeholder>
          <w:showingPlcHdr/>
          <w:dropDownList>
            <w:listItem w:value="Wybierz element."/>
            <w:listItem w:displayText="........................................................" w:value="........................................................"/>
            <w:listItem w:displayText="podpis elektroniczny" w:value="podpis elektroniczny"/>
          </w:dropDownList>
        </w:sdtPr>
        <w:sdtEndPr/>
        <w:sdtContent>
          <w:r w:rsidR="00D52D71" w:rsidRPr="00AA5329">
            <w:rPr>
              <w:rStyle w:val="Tekstzastpczy"/>
              <w:rFonts w:ascii="Arial" w:hAnsi="Arial" w:cs="Arial"/>
            </w:rPr>
            <w:t>Wybierz element.</w:t>
          </w:r>
        </w:sdtContent>
      </w:sdt>
    </w:p>
    <w:sectPr w:rsidR="00E63AE2" w:rsidRPr="00AA5329" w:rsidSect="002004CE">
      <w:headerReference w:type="default" r:id="rId9"/>
      <w:footerReference w:type="default" r:id="rId10"/>
      <w:footerReference w:type="first" r:id="rId11"/>
      <w:pgSz w:w="11906" w:h="16838"/>
      <w:pgMar w:top="1134" w:right="1134" w:bottom="1134" w:left="1134" w:header="142" w:footer="340"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2D0E7" w14:textId="77777777" w:rsidR="00620D76" w:rsidRDefault="00620D76" w:rsidP="00E63AE2">
      <w:pPr>
        <w:spacing w:after="0" w:line="240" w:lineRule="auto"/>
      </w:pPr>
      <w:r>
        <w:separator/>
      </w:r>
    </w:p>
  </w:endnote>
  <w:endnote w:type="continuationSeparator" w:id="0">
    <w:p w14:paraId="57C6C742" w14:textId="77777777" w:rsidR="00620D76" w:rsidRDefault="00620D76" w:rsidP="00E63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266167"/>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669266168"/>
          <w:docPartObj>
            <w:docPartGallery w:val="Page Numbers (Top of Page)"/>
            <w:docPartUnique/>
          </w:docPartObj>
        </w:sdtPr>
        <w:sdtEndPr/>
        <w:sdtContent>
          <w:p w14:paraId="44036CD8" w14:textId="77777777" w:rsidR="00862E46" w:rsidRPr="00862E46" w:rsidRDefault="00862E46" w:rsidP="0012610F">
            <w:pPr>
              <w:pStyle w:val="Stopka"/>
              <w:pBdr>
                <w:top w:val="single" w:sz="4" w:space="1" w:color="auto"/>
              </w:pBdr>
              <w:jc w:val="center"/>
              <w:rPr>
                <w:rFonts w:ascii="Arial" w:hAnsi="Arial" w:cs="Arial"/>
                <w:sz w:val="20"/>
                <w:szCs w:val="20"/>
              </w:rPr>
            </w:pPr>
            <w:r w:rsidRPr="00862E46">
              <w:rPr>
                <w:rFonts w:ascii="Arial" w:hAnsi="Arial" w:cs="Arial"/>
                <w:sz w:val="20"/>
                <w:szCs w:val="20"/>
              </w:rPr>
              <w:t xml:space="preserve">Strona </w:t>
            </w:r>
            <w:r w:rsidR="00411C12" w:rsidRPr="00862E46">
              <w:rPr>
                <w:rFonts w:ascii="Arial" w:hAnsi="Arial" w:cs="Arial"/>
                <w:sz w:val="20"/>
                <w:szCs w:val="20"/>
              </w:rPr>
              <w:fldChar w:fldCharType="begin"/>
            </w:r>
            <w:r w:rsidRPr="00862E46">
              <w:rPr>
                <w:rFonts w:ascii="Arial" w:hAnsi="Arial" w:cs="Arial"/>
                <w:sz w:val="20"/>
                <w:szCs w:val="20"/>
              </w:rPr>
              <w:instrText>PAGE</w:instrText>
            </w:r>
            <w:r w:rsidR="00411C12" w:rsidRPr="00862E46">
              <w:rPr>
                <w:rFonts w:ascii="Arial" w:hAnsi="Arial" w:cs="Arial"/>
                <w:sz w:val="20"/>
                <w:szCs w:val="20"/>
              </w:rPr>
              <w:fldChar w:fldCharType="separate"/>
            </w:r>
            <w:r w:rsidR="00EC57DA">
              <w:rPr>
                <w:rFonts w:ascii="Arial" w:hAnsi="Arial" w:cs="Arial"/>
                <w:noProof/>
                <w:sz w:val="20"/>
                <w:szCs w:val="20"/>
              </w:rPr>
              <w:t>3</w:t>
            </w:r>
            <w:r w:rsidR="00411C12" w:rsidRPr="00862E46">
              <w:rPr>
                <w:rFonts w:ascii="Arial" w:hAnsi="Arial" w:cs="Arial"/>
                <w:sz w:val="20"/>
                <w:szCs w:val="20"/>
              </w:rPr>
              <w:fldChar w:fldCharType="end"/>
            </w:r>
            <w:r w:rsidRPr="00862E46">
              <w:rPr>
                <w:rFonts w:ascii="Arial" w:hAnsi="Arial" w:cs="Arial"/>
                <w:sz w:val="20"/>
                <w:szCs w:val="20"/>
              </w:rPr>
              <w:t xml:space="preserve"> z </w:t>
            </w:r>
            <w:r w:rsidR="00411C12" w:rsidRPr="00862E46">
              <w:rPr>
                <w:rFonts w:ascii="Arial" w:hAnsi="Arial" w:cs="Arial"/>
                <w:sz w:val="20"/>
                <w:szCs w:val="20"/>
              </w:rPr>
              <w:fldChar w:fldCharType="begin"/>
            </w:r>
            <w:r w:rsidRPr="00862E46">
              <w:rPr>
                <w:rFonts w:ascii="Arial" w:hAnsi="Arial" w:cs="Arial"/>
                <w:sz w:val="20"/>
                <w:szCs w:val="20"/>
              </w:rPr>
              <w:instrText>NUMPAGES</w:instrText>
            </w:r>
            <w:r w:rsidR="00411C12" w:rsidRPr="00862E46">
              <w:rPr>
                <w:rFonts w:ascii="Arial" w:hAnsi="Arial" w:cs="Arial"/>
                <w:sz w:val="20"/>
                <w:szCs w:val="20"/>
              </w:rPr>
              <w:fldChar w:fldCharType="separate"/>
            </w:r>
            <w:r w:rsidR="00EC57DA">
              <w:rPr>
                <w:rFonts w:ascii="Arial" w:hAnsi="Arial" w:cs="Arial"/>
                <w:noProof/>
                <w:sz w:val="20"/>
                <w:szCs w:val="20"/>
              </w:rPr>
              <w:t>3</w:t>
            </w:r>
            <w:r w:rsidR="00411C12" w:rsidRPr="00862E46">
              <w:rPr>
                <w:rFonts w:ascii="Arial" w:hAnsi="Arial" w:cs="Arial"/>
                <w:sz w:val="20"/>
                <w:szCs w:val="20"/>
              </w:rPr>
              <w:fldChar w:fldCharType="end"/>
            </w:r>
          </w:p>
          <w:p w14:paraId="52737D60" w14:textId="2C46DA10" w:rsidR="00620D76" w:rsidRPr="00862E46" w:rsidRDefault="00862E46">
            <w:pPr>
              <w:pStyle w:val="Stopka"/>
              <w:rPr>
                <w:rFonts w:ascii="Arial" w:hAnsi="Arial" w:cs="Arial"/>
                <w:sz w:val="20"/>
                <w:szCs w:val="20"/>
              </w:rPr>
            </w:pPr>
            <w:r w:rsidRPr="00862E46">
              <w:rPr>
                <w:rFonts w:ascii="Arial" w:hAnsi="Arial" w:cs="Arial"/>
                <w:sz w:val="20"/>
                <w:szCs w:val="20"/>
              </w:rPr>
              <w:t xml:space="preserve">Wersja </w:t>
            </w:r>
            <w:r w:rsidR="00EB2645">
              <w:rPr>
                <w:rFonts w:ascii="Arial" w:hAnsi="Arial" w:cs="Arial"/>
                <w:sz w:val="20"/>
                <w:szCs w:val="20"/>
              </w:rPr>
              <w:t>3</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669266169"/>
      <w:docPartObj>
        <w:docPartGallery w:val="Page Numbers (Bottom of Page)"/>
        <w:docPartUnique/>
      </w:docPartObj>
    </w:sdtPr>
    <w:sdtEndPr/>
    <w:sdtContent>
      <w:sdt>
        <w:sdtPr>
          <w:rPr>
            <w:rFonts w:ascii="Arial" w:hAnsi="Arial" w:cs="Arial"/>
            <w:sz w:val="20"/>
            <w:szCs w:val="20"/>
          </w:rPr>
          <w:id w:val="1669266170"/>
          <w:docPartObj>
            <w:docPartGallery w:val="Page Numbers (Top of Page)"/>
            <w:docPartUnique/>
          </w:docPartObj>
        </w:sdtPr>
        <w:sdtEndPr/>
        <w:sdtContent>
          <w:p w14:paraId="40923EAC" w14:textId="77777777" w:rsidR="00862E46" w:rsidRPr="00862E46" w:rsidRDefault="00862E46">
            <w:pPr>
              <w:pStyle w:val="Stopka"/>
              <w:jc w:val="center"/>
              <w:rPr>
                <w:rFonts w:ascii="Arial" w:hAnsi="Arial" w:cs="Arial"/>
                <w:sz w:val="20"/>
                <w:szCs w:val="20"/>
              </w:rPr>
            </w:pPr>
            <w:r w:rsidRPr="00862E46">
              <w:rPr>
                <w:rFonts w:ascii="Arial" w:hAnsi="Arial" w:cs="Arial"/>
                <w:sz w:val="20"/>
                <w:szCs w:val="20"/>
              </w:rPr>
              <w:t xml:space="preserve">Strona </w:t>
            </w:r>
            <w:r w:rsidR="00411C12" w:rsidRPr="00862E46">
              <w:rPr>
                <w:rFonts w:ascii="Arial" w:hAnsi="Arial" w:cs="Arial"/>
                <w:sz w:val="20"/>
                <w:szCs w:val="20"/>
              </w:rPr>
              <w:fldChar w:fldCharType="begin"/>
            </w:r>
            <w:r w:rsidRPr="00862E46">
              <w:rPr>
                <w:rFonts w:ascii="Arial" w:hAnsi="Arial" w:cs="Arial"/>
                <w:sz w:val="20"/>
                <w:szCs w:val="20"/>
              </w:rPr>
              <w:instrText>PAGE</w:instrText>
            </w:r>
            <w:r w:rsidR="00411C12" w:rsidRPr="00862E46">
              <w:rPr>
                <w:rFonts w:ascii="Arial" w:hAnsi="Arial" w:cs="Arial"/>
                <w:sz w:val="20"/>
                <w:szCs w:val="20"/>
              </w:rPr>
              <w:fldChar w:fldCharType="separate"/>
            </w:r>
            <w:r w:rsidR="00EC57DA">
              <w:rPr>
                <w:rFonts w:ascii="Arial" w:hAnsi="Arial" w:cs="Arial"/>
                <w:noProof/>
                <w:sz w:val="20"/>
                <w:szCs w:val="20"/>
              </w:rPr>
              <w:t>1</w:t>
            </w:r>
            <w:r w:rsidR="00411C12" w:rsidRPr="00862E46">
              <w:rPr>
                <w:rFonts w:ascii="Arial" w:hAnsi="Arial" w:cs="Arial"/>
                <w:sz w:val="20"/>
                <w:szCs w:val="20"/>
              </w:rPr>
              <w:fldChar w:fldCharType="end"/>
            </w:r>
            <w:r w:rsidRPr="00862E46">
              <w:rPr>
                <w:rFonts w:ascii="Arial" w:hAnsi="Arial" w:cs="Arial"/>
                <w:sz w:val="20"/>
                <w:szCs w:val="20"/>
              </w:rPr>
              <w:t xml:space="preserve"> z </w:t>
            </w:r>
            <w:r w:rsidR="00411C12" w:rsidRPr="00862E46">
              <w:rPr>
                <w:rFonts w:ascii="Arial" w:hAnsi="Arial" w:cs="Arial"/>
                <w:sz w:val="20"/>
                <w:szCs w:val="20"/>
              </w:rPr>
              <w:fldChar w:fldCharType="begin"/>
            </w:r>
            <w:r w:rsidRPr="00862E46">
              <w:rPr>
                <w:rFonts w:ascii="Arial" w:hAnsi="Arial" w:cs="Arial"/>
                <w:sz w:val="20"/>
                <w:szCs w:val="20"/>
              </w:rPr>
              <w:instrText>NUMPAGES</w:instrText>
            </w:r>
            <w:r w:rsidR="00411C12" w:rsidRPr="00862E46">
              <w:rPr>
                <w:rFonts w:ascii="Arial" w:hAnsi="Arial" w:cs="Arial"/>
                <w:sz w:val="20"/>
                <w:szCs w:val="20"/>
              </w:rPr>
              <w:fldChar w:fldCharType="separate"/>
            </w:r>
            <w:r w:rsidR="00EC57DA">
              <w:rPr>
                <w:rFonts w:ascii="Arial" w:hAnsi="Arial" w:cs="Arial"/>
                <w:noProof/>
                <w:sz w:val="20"/>
                <w:szCs w:val="20"/>
              </w:rPr>
              <w:t>3</w:t>
            </w:r>
            <w:r w:rsidR="00411C12" w:rsidRPr="00862E46">
              <w:rPr>
                <w:rFonts w:ascii="Arial" w:hAnsi="Arial" w:cs="Arial"/>
                <w:sz w:val="20"/>
                <w:szCs w:val="20"/>
              </w:rPr>
              <w:fldChar w:fldCharType="end"/>
            </w:r>
          </w:p>
          <w:p w14:paraId="457B21AE" w14:textId="35286D62" w:rsidR="00620D76" w:rsidRPr="00862E46" w:rsidRDefault="00862E46">
            <w:pPr>
              <w:pStyle w:val="Stopka"/>
              <w:rPr>
                <w:rFonts w:ascii="Arial" w:hAnsi="Arial" w:cs="Arial"/>
                <w:sz w:val="20"/>
                <w:szCs w:val="20"/>
              </w:rPr>
            </w:pPr>
            <w:r w:rsidRPr="00862E46">
              <w:rPr>
                <w:rFonts w:ascii="Arial" w:hAnsi="Arial" w:cs="Arial"/>
                <w:sz w:val="20"/>
                <w:szCs w:val="20"/>
              </w:rPr>
              <w:t xml:space="preserve">Wersja </w:t>
            </w:r>
            <w:r w:rsidR="00812D15">
              <w:rPr>
                <w:rFonts w:ascii="Arial" w:hAnsi="Arial" w:cs="Arial"/>
                <w:sz w:val="20"/>
                <w:szCs w:val="20"/>
              </w:rPr>
              <w:t>3</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6095F" w14:textId="77777777" w:rsidR="00620D76" w:rsidRDefault="00620D76" w:rsidP="00E63AE2">
      <w:pPr>
        <w:spacing w:after="0" w:line="240" w:lineRule="auto"/>
      </w:pPr>
      <w:r>
        <w:separator/>
      </w:r>
    </w:p>
  </w:footnote>
  <w:footnote w:type="continuationSeparator" w:id="0">
    <w:p w14:paraId="3A89F712" w14:textId="77777777" w:rsidR="00620D76" w:rsidRDefault="00620D76" w:rsidP="00E63AE2">
      <w:pPr>
        <w:spacing w:after="0" w:line="240" w:lineRule="auto"/>
      </w:pPr>
      <w:r>
        <w:continuationSeparator/>
      </w:r>
    </w:p>
  </w:footnote>
  <w:footnote w:id="1">
    <w:p w14:paraId="157366A7" w14:textId="15D57AF5" w:rsidR="00620D76" w:rsidRDefault="00620D76" w:rsidP="00575AB8">
      <w:pPr>
        <w:pStyle w:val="Tekstprzypisudolnego"/>
        <w:ind w:left="142" w:hanging="142"/>
      </w:pPr>
      <w:r>
        <w:rPr>
          <w:rStyle w:val="Odwoanieprzypisudolnego"/>
        </w:rPr>
        <w:footnoteRef/>
      </w:r>
      <w:r>
        <w:t xml:space="preserve"> </w:t>
      </w:r>
      <w:r w:rsidR="00575AB8">
        <w:rPr>
          <w:rFonts w:ascii="Arial" w:hAnsi="Arial" w:cs="Arial"/>
          <w:sz w:val="22"/>
          <w:szCs w:val="22"/>
        </w:rPr>
        <w:t>w</w:t>
      </w:r>
      <w:r w:rsidRPr="00575AB8">
        <w:rPr>
          <w:rFonts w:ascii="Arial" w:hAnsi="Arial" w:cs="Arial"/>
          <w:sz w:val="22"/>
          <w:szCs w:val="22"/>
        </w:rPr>
        <w:t xml:space="preserve">ypełnia </w:t>
      </w:r>
      <w:r w:rsidR="00476DCF" w:rsidRPr="00575AB8">
        <w:rPr>
          <w:rFonts w:ascii="Arial" w:hAnsi="Arial" w:cs="Arial"/>
          <w:sz w:val="22"/>
          <w:szCs w:val="22"/>
        </w:rPr>
        <w:t xml:space="preserve">pracownik </w:t>
      </w:r>
      <w:bookmarkStart w:id="1" w:name="_Hlk127448229"/>
      <w:r w:rsidR="00476DCF" w:rsidRPr="00575AB8">
        <w:rPr>
          <w:rFonts w:ascii="Arial" w:hAnsi="Arial" w:cs="Arial"/>
          <w:sz w:val="22"/>
          <w:szCs w:val="22"/>
        </w:rPr>
        <w:t>przedsiębiorstwa społecznego, którego składki będą podlegać zwrotowi</w:t>
      </w:r>
      <w:bookmarkEnd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B0EC1" w14:textId="77777777" w:rsidR="00620D76" w:rsidRDefault="00620D76" w:rsidP="001C2E71">
    <w:pPr>
      <w:pStyle w:val="Nagwek"/>
      <w:tabs>
        <w:tab w:val="clear" w:pos="4536"/>
        <w:tab w:val="clear" w:pos="9072"/>
        <w:tab w:val="left" w:pos="149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57FA"/>
    <w:multiLevelType w:val="hybridMultilevel"/>
    <w:tmpl w:val="1F080136"/>
    <w:lvl w:ilvl="0" w:tplc="A4DE5308">
      <w:start w:val="1"/>
      <w:numFmt w:val="bullet"/>
      <w:lvlText w:val=""/>
      <w:lvlJc w:val="left"/>
      <w:pPr>
        <w:ind w:left="1070" w:hanging="360"/>
      </w:pPr>
      <w:rPr>
        <w:rFonts w:ascii="Wingdings 2" w:hAnsi="Wingdings 2" w:hint="default"/>
        <w:b/>
        <w:sz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15:restartNumberingAfterBreak="0">
    <w:nsid w:val="068E12BE"/>
    <w:multiLevelType w:val="hybridMultilevel"/>
    <w:tmpl w:val="53FEB1A4"/>
    <w:lvl w:ilvl="0" w:tplc="E0A60144">
      <w:start w:val="1"/>
      <w:numFmt w:val="bullet"/>
      <w:lvlText w:val=""/>
      <w:lvlJc w:val="left"/>
      <w:pPr>
        <w:ind w:left="720" w:hanging="360"/>
      </w:pPr>
      <w:rPr>
        <w:rFonts w:ascii="Wingdings 2" w:hAnsi="Wingdings 2"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D0727C"/>
    <w:multiLevelType w:val="hybridMultilevel"/>
    <w:tmpl w:val="836A1DA2"/>
    <w:lvl w:ilvl="0" w:tplc="E0A60144">
      <w:start w:val="1"/>
      <w:numFmt w:val="bullet"/>
      <w:lvlText w:val=""/>
      <w:lvlJc w:val="left"/>
      <w:pPr>
        <w:ind w:left="720" w:hanging="360"/>
      </w:pPr>
      <w:rPr>
        <w:rFonts w:ascii="Wingdings 2" w:hAnsi="Wingdings 2"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424A4E"/>
    <w:multiLevelType w:val="hybridMultilevel"/>
    <w:tmpl w:val="0D62C644"/>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D87CBA"/>
    <w:multiLevelType w:val="hybridMultilevel"/>
    <w:tmpl w:val="6224780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440F3DCD"/>
    <w:multiLevelType w:val="multilevel"/>
    <w:tmpl w:val="97B45048"/>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733742"/>
    <w:multiLevelType w:val="hybridMultilevel"/>
    <w:tmpl w:val="15FE0730"/>
    <w:lvl w:ilvl="0" w:tplc="30E64A5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5C44F2"/>
    <w:multiLevelType w:val="hybridMultilevel"/>
    <w:tmpl w:val="1162345C"/>
    <w:lvl w:ilvl="0" w:tplc="2EE4569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17704B6"/>
    <w:multiLevelType w:val="hybridMultilevel"/>
    <w:tmpl w:val="C8A4B39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57A930FA"/>
    <w:multiLevelType w:val="hybridMultilevel"/>
    <w:tmpl w:val="07D6200C"/>
    <w:lvl w:ilvl="0" w:tplc="6FB4E55C">
      <w:start w:val="1"/>
      <w:numFmt w:val="bullet"/>
      <w:lvlText w:val=""/>
      <w:lvlJc w:val="left"/>
      <w:pPr>
        <w:ind w:left="788" w:hanging="360"/>
      </w:pPr>
      <w:rPr>
        <w:rFonts w:ascii="Symbol" w:hAnsi="Symbol" w:hint="default"/>
        <w:b/>
        <w:sz w:val="20"/>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0" w15:restartNumberingAfterBreak="0">
    <w:nsid w:val="5F1F62BA"/>
    <w:multiLevelType w:val="hybridMultilevel"/>
    <w:tmpl w:val="0A8C0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6443B5"/>
    <w:multiLevelType w:val="hybridMultilevel"/>
    <w:tmpl w:val="98DCC1F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63126948"/>
    <w:multiLevelType w:val="hybridMultilevel"/>
    <w:tmpl w:val="FEEE8100"/>
    <w:lvl w:ilvl="0" w:tplc="E0A60144">
      <w:start w:val="1"/>
      <w:numFmt w:val="bullet"/>
      <w:lvlText w:val=""/>
      <w:lvlJc w:val="left"/>
      <w:pPr>
        <w:ind w:left="720" w:hanging="360"/>
      </w:pPr>
      <w:rPr>
        <w:rFonts w:ascii="Wingdings 2" w:hAnsi="Wingdings 2"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A9F260B"/>
    <w:multiLevelType w:val="hybridMultilevel"/>
    <w:tmpl w:val="EFF8C644"/>
    <w:lvl w:ilvl="0" w:tplc="B17C727C">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4" w15:restartNumberingAfterBreak="0">
    <w:nsid w:val="7ED760A8"/>
    <w:multiLevelType w:val="hybridMultilevel"/>
    <w:tmpl w:val="36C48FA8"/>
    <w:lvl w:ilvl="0" w:tplc="E0A60144">
      <w:start w:val="1"/>
      <w:numFmt w:val="bullet"/>
      <w:lvlText w:val=""/>
      <w:lvlJc w:val="left"/>
      <w:pPr>
        <w:ind w:left="720" w:hanging="360"/>
      </w:pPr>
      <w:rPr>
        <w:rFonts w:ascii="Wingdings 2" w:hAnsi="Wingdings 2"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6"/>
  </w:num>
  <w:num w:numId="4">
    <w:abstractNumId w:val="5"/>
  </w:num>
  <w:num w:numId="5">
    <w:abstractNumId w:val="13"/>
  </w:num>
  <w:num w:numId="6">
    <w:abstractNumId w:val="0"/>
  </w:num>
  <w:num w:numId="7">
    <w:abstractNumId w:val="9"/>
  </w:num>
  <w:num w:numId="8">
    <w:abstractNumId w:val="1"/>
  </w:num>
  <w:num w:numId="9">
    <w:abstractNumId w:val="12"/>
  </w:num>
  <w:num w:numId="10">
    <w:abstractNumId w:val="7"/>
  </w:num>
  <w:num w:numId="11">
    <w:abstractNumId w:val="10"/>
  </w:num>
  <w:num w:numId="12">
    <w:abstractNumId w:val="3"/>
  </w:num>
  <w:num w:numId="13">
    <w:abstractNumId w:val="4"/>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proofState w:spelling="clean" w:grammar="clean"/>
  <w:documentProtection w:edit="forms" w:enforcement="1" w:cryptProviderType="rsaAES" w:cryptAlgorithmClass="hash" w:cryptAlgorithmType="typeAny" w:cryptAlgorithmSid="14" w:cryptSpinCount="100000" w:hash="gMT4VmJ9P2VUpAhJn/vN56niAUAFpRJyf79YXyWWy9A4ZwGlnUIlUC2LDWB2eWkbKRsnIoEHozSIJOXgrzLetw==" w:salt="0x2c1F/LZxlKn41HraGO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E2"/>
    <w:rsid w:val="00023FD1"/>
    <w:rsid w:val="00071E56"/>
    <w:rsid w:val="000738B3"/>
    <w:rsid w:val="00095530"/>
    <w:rsid w:val="000F5D31"/>
    <w:rsid w:val="0012610F"/>
    <w:rsid w:val="00154722"/>
    <w:rsid w:val="00196423"/>
    <w:rsid w:val="001A1C43"/>
    <w:rsid w:val="001B3A6D"/>
    <w:rsid w:val="001C2E71"/>
    <w:rsid w:val="001D302A"/>
    <w:rsid w:val="001F2C44"/>
    <w:rsid w:val="002004CE"/>
    <w:rsid w:val="00242165"/>
    <w:rsid w:val="002D059C"/>
    <w:rsid w:val="002D45A7"/>
    <w:rsid w:val="00300DBE"/>
    <w:rsid w:val="00333619"/>
    <w:rsid w:val="0037411E"/>
    <w:rsid w:val="00411C12"/>
    <w:rsid w:val="004148E3"/>
    <w:rsid w:val="004221F5"/>
    <w:rsid w:val="00430A00"/>
    <w:rsid w:val="00476DCF"/>
    <w:rsid w:val="00492FC0"/>
    <w:rsid w:val="004C33BB"/>
    <w:rsid w:val="00504570"/>
    <w:rsid w:val="005074D5"/>
    <w:rsid w:val="00520011"/>
    <w:rsid w:val="0057437F"/>
    <w:rsid w:val="00575AB8"/>
    <w:rsid w:val="00594200"/>
    <w:rsid w:val="00605CA2"/>
    <w:rsid w:val="00620D76"/>
    <w:rsid w:val="006516FB"/>
    <w:rsid w:val="006840CD"/>
    <w:rsid w:val="006B27C6"/>
    <w:rsid w:val="006D41EE"/>
    <w:rsid w:val="006F51A2"/>
    <w:rsid w:val="00723D04"/>
    <w:rsid w:val="00734029"/>
    <w:rsid w:val="00776203"/>
    <w:rsid w:val="00797191"/>
    <w:rsid w:val="00812D15"/>
    <w:rsid w:val="00862E46"/>
    <w:rsid w:val="008D448E"/>
    <w:rsid w:val="008E6ACD"/>
    <w:rsid w:val="008F4E05"/>
    <w:rsid w:val="00940FA0"/>
    <w:rsid w:val="009468CB"/>
    <w:rsid w:val="00947243"/>
    <w:rsid w:val="009622B2"/>
    <w:rsid w:val="00975863"/>
    <w:rsid w:val="00990B1E"/>
    <w:rsid w:val="009A3FD3"/>
    <w:rsid w:val="009D69A2"/>
    <w:rsid w:val="009F5732"/>
    <w:rsid w:val="00A149E8"/>
    <w:rsid w:val="00A4588D"/>
    <w:rsid w:val="00A62F23"/>
    <w:rsid w:val="00A80BD3"/>
    <w:rsid w:val="00AA5329"/>
    <w:rsid w:val="00AB104A"/>
    <w:rsid w:val="00B04879"/>
    <w:rsid w:val="00B375B2"/>
    <w:rsid w:val="00B41D84"/>
    <w:rsid w:val="00B5190F"/>
    <w:rsid w:val="00B52461"/>
    <w:rsid w:val="00B6111E"/>
    <w:rsid w:val="00B71F10"/>
    <w:rsid w:val="00B80F62"/>
    <w:rsid w:val="00BB2823"/>
    <w:rsid w:val="00C210C1"/>
    <w:rsid w:val="00C57470"/>
    <w:rsid w:val="00C75955"/>
    <w:rsid w:val="00C77306"/>
    <w:rsid w:val="00CC7C4E"/>
    <w:rsid w:val="00D05746"/>
    <w:rsid w:val="00D30B1C"/>
    <w:rsid w:val="00D4353C"/>
    <w:rsid w:val="00D52D71"/>
    <w:rsid w:val="00D610A8"/>
    <w:rsid w:val="00DF1F2D"/>
    <w:rsid w:val="00E22E9C"/>
    <w:rsid w:val="00E364C2"/>
    <w:rsid w:val="00E407E4"/>
    <w:rsid w:val="00E63AE2"/>
    <w:rsid w:val="00E8360E"/>
    <w:rsid w:val="00EA0808"/>
    <w:rsid w:val="00EB2645"/>
    <w:rsid w:val="00EB6413"/>
    <w:rsid w:val="00EC57DA"/>
    <w:rsid w:val="00F10595"/>
    <w:rsid w:val="00F11FCC"/>
    <w:rsid w:val="00F26EDC"/>
    <w:rsid w:val="00F33B98"/>
    <w:rsid w:val="00F470EF"/>
    <w:rsid w:val="00F67F8B"/>
    <w:rsid w:val="00FA02ED"/>
    <w:rsid w:val="00FB3DDB"/>
    <w:rsid w:val="00FF75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6CDBA"/>
  <w15:docId w15:val="{DAFA045D-817B-4E03-AE82-04953CC6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ind w:firstLine="737"/>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AE2"/>
    <w:pPr>
      <w:spacing w:after="200" w:line="276" w:lineRule="auto"/>
      <w:ind w:firstLine="0"/>
      <w:jc w:val="left"/>
    </w:pPr>
    <w:rPr>
      <w:rFonts w:ascii="Calibri" w:eastAsia="Calibri" w:hAnsi="Calibri" w:cs="Calibri"/>
    </w:rPr>
  </w:style>
  <w:style w:type="paragraph" w:styleId="Nagwek2">
    <w:name w:val="heading 2"/>
    <w:basedOn w:val="Normalny"/>
    <w:next w:val="Normalny"/>
    <w:link w:val="Nagwek2Znak"/>
    <w:uiPriority w:val="9"/>
    <w:unhideWhenUsed/>
    <w:qFormat/>
    <w:rsid w:val="002004C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004CE"/>
    <w:pPr>
      <w:keepNext/>
      <w:keepLines/>
      <w:spacing w:before="240" w:after="120" w:line="360" w:lineRule="auto"/>
      <w:outlineLvl w:val="2"/>
    </w:pPr>
    <w:rPr>
      <w:rFonts w:ascii="Arial" w:eastAsiaTheme="majorEastAsia" w:hAnsi="Arial" w:cstheme="majorBidi"/>
      <w:b/>
      <w:sz w:val="24"/>
      <w:szCs w:val="24"/>
    </w:rPr>
  </w:style>
  <w:style w:type="paragraph" w:styleId="Nagwek4">
    <w:name w:val="heading 4"/>
    <w:basedOn w:val="Normalny"/>
    <w:next w:val="Normalny"/>
    <w:link w:val="Nagwek4Znak"/>
    <w:autoRedefine/>
    <w:uiPriority w:val="9"/>
    <w:unhideWhenUsed/>
    <w:qFormat/>
    <w:rsid w:val="002004CE"/>
    <w:pPr>
      <w:keepNext/>
      <w:keepLines/>
      <w:spacing w:before="240" w:after="120" w:line="360" w:lineRule="auto"/>
      <w:outlineLvl w:val="3"/>
    </w:pPr>
    <w:rPr>
      <w:rFonts w:ascii="Arial" w:eastAsiaTheme="majorEastAsia" w:hAnsi="Arial" w:cstheme="majorBidi"/>
      <w:b/>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E63A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3AE2"/>
    <w:rPr>
      <w:rFonts w:ascii="Calibri" w:eastAsia="Calibri" w:hAnsi="Calibri" w:cs="Calibri"/>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E63AE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E63AE2"/>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E63AE2"/>
    <w:rPr>
      <w:vertAlign w:val="superscript"/>
    </w:rPr>
  </w:style>
  <w:style w:type="character" w:styleId="Hipercze">
    <w:name w:val="Hyperlink"/>
    <w:basedOn w:val="Domylnaczcionkaakapitu"/>
    <w:rsid w:val="00E63AE2"/>
    <w:rPr>
      <w:color w:val="0000FF"/>
      <w:u w:val="single"/>
    </w:rPr>
  </w:style>
  <w:style w:type="paragraph" w:styleId="Akapitzlist">
    <w:name w:val="List Paragraph"/>
    <w:basedOn w:val="Normalny"/>
    <w:uiPriority w:val="34"/>
    <w:qFormat/>
    <w:rsid w:val="00E63AE2"/>
    <w:pPr>
      <w:ind w:left="720"/>
      <w:contextualSpacing/>
    </w:pPr>
  </w:style>
  <w:style w:type="table" w:styleId="Tabela-Siatka">
    <w:name w:val="Table Grid"/>
    <w:basedOn w:val="Standardowy"/>
    <w:uiPriority w:val="59"/>
    <w:rsid w:val="00E63AE2"/>
    <w:pPr>
      <w:ind w:firstLine="0"/>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E63AE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524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2461"/>
    <w:rPr>
      <w:rFonts w:ascii="Calibri" w:eastAsia="Calibri" w:hAnsi="Calibri" w:cs="Calibri"/>
    </w:rPr>
  </w:style>
  <w:style w:type="paragraph" w:styleId="Tekstdymka">
    <w:name w:val="Balloon Text"/>
    <w:basedOn w:val="Normalny"/>
    <w:link w:val="TekstdymkaZnak"/>
    <w:uiPriority w:val="99"/>
    <w:semiHidden/>
    <w:unhideWhenUsed/>
    <w:rsid w:val="00605CA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CA2"/>
    <w:rPr>
      <w:rFonts w:ascii="Tahoma" w:eastAsia="Calibri" w:hAnsi="Tahoma" w:cs="Tahoma"/>
      <w:sz w:val="16"/>
      <w:szCs w:val="16"/>
    </w:rPr>
  </w:style>
  <w:style w:type="character" w:customStyle="1" w:styleId="Nagwek2Znak">
    <w:name w:val="Nagłówek 2 Znak"/>
    <w:basedOn w:val="Domylnaczcionkaakapitu"/>
    <w:link w:val="Nagwek2"/>
    <w:uiPriority w:val="9"/>
    <w:rsid w:val="002004CE"/>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2004CE"/>
    <w:rPr>
      <w:rFonts w:ascii="Arial" w:eastAsiaTheme="majorEastAsia" w:hAnsi="Arial" w:cstheme="majorBidi"/>
      <w:b/>
      <w:sz w:val="24"/>
      <w:szCs w:val="24"/>
    </w:rPr>
  </w:style>
  <w:style w:type="character" w:customStyle="1" w:styleId="Nagwek4Znak">
    <w:name w:val="Nagłówek 4 Znak"/>
    <w:basedOn w:val="Domylnaczcionkaakapitu"/>
    <w:link w:val="Nagwek4"/>
    <w:uiPriority w:val="9"/>
    <w:rsid w:val="002004CE"/>
    <w:rPr>
      <w:rFonts w:ascii="Arial" w:eastAsiaTheme="majorEastAsia" w:hAnsi="Arial" w:cstheme="majorBidi"/>
      <w:b/>
      <w:iCs/>
      <w:sz w:val="28"/>
    </w:rPr>
  </w:style>
  <w:style w:type="paragraph" w:styleId="Poprawka">
    <w:name w:val="Revision"/>
    <w:hidden/>
    <w:uiPriority w:val="99"/>
    <w:semiHidden/>
    <w:rsid w:val="00D4353C"/>
    <w:pPr>
      <w:ind w:firstLine="0"/>
      <w:jc w:val="left"/>
    </w:pPr>
    <w:rPr>
      <w:rFonts w:ascii="Calibri" w:eastAsia="Calibri" w:hAnsi="Calibri" w:cs="Calibri"/>
    </w:rPr>
  </w:style>
  <w:style w:type="character" w:styleId="Tekstzastpczy">
    <w:name w:val="Placeholder Text"/>
    <w:basedOn w:val="Domylnaczcionkaakapitu"/>
    <w:uiPriority w:val="99"/>
    <w:semiHidden/>
    <w:rsid w:val="00C759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pup-pszczyna.p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Ogólne"/>
          <w:gallery w:val="placeholder"/>
        </w:category>
        <w:types>
          <w:type w:val="bbPlcHdr"/>
        </w:types>
        <w:behaviors>
          <w:behavior w:val="content"/>
        </w:behaviors>
        <w:guid w:val="{B8D93B03-FAB6-445E-90E9-3303A4268673}"/>
      </w:docPartPr>
      <w:docPartBody>
        <w:p w:rsidR="00307258" w:rsidRDefault="00790795">
          <w:r w:rsidRPr="00751CA7">
            <w:rPr>
              <w:rStyle w:val="Tekstzastpczy"/>
            </w:rPr>
            <w:t>Kliknij tutaj, aby wprowadzić tekst.</w:t>
          </w:r>
        </w:p>
      </w:docPartBody>
    </w:docPart>
    <w:docPart>
      <w:docPartPr>
        <w:name w:val="DefaultPlaceholder_1081868576"/>
        <w:category>
          <w:name w:val="Ogólne"/>
          <w:gallery w:val="placeholder"/>
        </w:category>
        <w:types>
          <w:type w:val="bbPlcHdr"/>
        </w:types>
        <w:behaviors>
          <w:behavior w:val="content"/>
        </w:behaviors>
        <w:guid w:val="{B08B7095-4239-402E-8801-1A1A5FD11127}"/>
      </w:docPartPr>
      <w:docPartBody>
        <w:p w:rsidR="00307258" w:rsidRDefault="00790795">
          <w:r w:rsidRPr="00751CA7">
            <w:rPr>
              <w:rStyle w:val="Tekstzastpczy"/>
            </w:rPr>
            <w:t>Kliknij tutaj, aby wprowadzić datę.</w:t>
          </w:r>
        </w:p>
      </w:docPartBody>
    </w:docPart>
    <w:docPart>
      <w:docPartPr>
        <w:name w:val="DefaultPlaceholder_1081868575"/>
        <w:category>
          <w:name w:val="Ogólne"/>
          <w:gallery w:val="placeholder"/>
        </w:category>
        <w:types>
          <w:type w:val="bbPlcHdr"/>
        </w:types>
        <w:behaviors>
          <w:behavior w:val="content"/>
        </w:behaviors>
        <w:guid w:val="{9ABDB6AF-7A15-4787-943C-705AC3FFD379}"/>
      </w:docPartPr>
      <w:docPartBody>
        <w:p w:rsidR="00307258" w:rsidRDefault="00790795">
          <w:r w:rsidRPr="00751CA7">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795"/>
    <w:rsid w:val="00307258"/>
    <w:rsid w:val="00790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9079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12777A-56A4-47F4-9AAE-C5CF738C6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750</Words>
  <Characters>4505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Maria Zmorzyk</cp:lastModifiedBy>
  <cp:revision>6</cp:revision>
  <cp:lastPrinted>2025-08-25T09:59:00Z</cp:lastPrinted>
  <dcterms:created xsi:type="dcterms:W3CDTF">2025-08-25T11:17:00Z</dcterms:created>
  <dcterms:modified xsi:type="dcterms:W3CDTF">2025-08-25T13:24:00Z</dcterms:modified>
</cp:coreProperties>
</file>