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23" w:rsidRDefault="00130928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868680</wp:posOffset>
            </wp:positionH>
            <wp:positionV relativeFrom="paragraph">
              <wp:posOffset>35051</wp:posOffset>
            </wp:positionV>
            <wp:extent cx="944880" cy="615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4572</wp:posOffset>
            </wp:positionV>
            <wp:extent cx="603503" cy="609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105"/>
        </w:rPr>
        <w:t>Powiatowy</w:t>
      </w:r>
      <w:r>
        <w:rPr>
          <w:color w:val="161616"/>
          <w:spacing w:val="41"/>
          <w:w w:val="105"/>
        </w:rPr>
        <w:t xml:space="preserve"> </w:t>
      </w:r>
      <w:r>
        <w:rPr>
          <w:color w:val="2D2D2D"/>
          <w:w w:val="105"/>
        </w:rPr>
        <w:t>Urząd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Pracy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6"/>
          <w:w w:val="105"/>
        </w:rPr>
        <w:t xml:space="preserve"> </w:t>
      </w:r>
      <w:r>
        <w:rPr>
          <w:color w:val="1C1C1C"/>
          <w:w w:val="105"/>
        </w:rPr>
        <w:t>Nysie</w:t>
      </w:r>
    </w:p>
    <w:p w:rsidR="00C83D23" w:rsidRDefault="00130928">
      <w:pPr>
        <w:pStyle w:val="Nagwek11"/>
        <w:spacing w:line="349" w:lineRule="exact"/>
      </w:pPr>
      <w:r>
        <w:rPr>
          <w:color w:val="2D2D2D"/>
          <w:w w:val="105"/>
        </w:rPr>
        <w:t>Centrum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Aktywizacji</w:t>
      </w:r>
      <w:r>
        <w:rPr>
          <w:color w:val="2D2D2D"/>
          <w:spacing w:val="32"/>
          <w:w w:val="105"/>
        </w:rPr>
        <w:t xml:space="preserve"> </w:t>
      </w:r>
      <w:r>
        <w:rPr>
          <w:color w:val="2D2D2D"/>
          <w:w w:val="105"/>
        </w:rPr>
        <w:t>Zawodowej</w:t>
      </w:r>
      <w:r>
        <w:rPr>
          <w:color w:val="2D2D2D"/>
          <w:spacing w:val="38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Nysie</w:t>
      </w:r>
    </w:p>
    <w:p w:rsidR="00C83D23" w:rsidRDefault="00C83D23">
      <w:pPr>
        <w:pStyle w:val="Tekstpodstawowy"/>
        <w:spacing w:before="8"/>
        <w:rPr>
          <w:sz w:val="11"/>
        </w:rPr>
      </w:pPr>
    </w:p>
    <w:p w:rsidR="00C83D23" w:rsidRDefault="00130928">
      <w:pPr>
        <w:spacing w:before="63"/>
        <w:ind w:left="482"/>
        <w:rPr>
          <w:sz w:val="20"/>
        </w:rPr>
      </w:pPr>
      <w:r>
        <w:rPr>
          <w:color w:val="2D2D2D"/>
          <w:sz w:val="20"/>
        </w:rPr>
        <w:t>ul.</w:t>
      </w:r>
      <w:r>
        <w:rPr>
          <w:color w:val="2D2D2D"/>
          <w:spacing w:val="2"/>
          <w:sz w:val="20"/>
        </w:rPr>
        <w:t xml:space="preserve"> </w:t>
      </w:r>
      <w:r>
        <w:rPr>
          <w:color w:val="2D2D2D"/>
          <w:sz w:val="20"/>
        </w:rPr>
        <w:t>Słowiańska</w:t>
      </w:r>
      <w:r>
        <w:rPr>
          <w:color w:val="2D2D2D"/>
          <w:spacing w:val="14"/>
          <w:sz w:val="20"/>
        </w:rPr>
        <w:t xml:space="preserve"> </w:t>
      </w:r>
      <w:r>
        <w:rPr>
          <w:color w:val="2D2D2D"/>
          <w:sz w:val="20"/>
        </w:rPr>
        <w:t>19,</w:t>
      </w:r>
      <w:r>
        <w:rPr>
          <w:color w:val="2D2D2D"/>
          <w:spacing w:val="2"/>
          <w:sz w:val="20"/>
        </w:rPr>
        <w:t xml:space="preserve"> </w:t>
      </w:r>
      <w:r>
        <w:rPr>
          <w:color w:val="2D2D2D"/>
          <w:sz w:val="20"/>
        </w:rPr>
        <w:t>48-300</w:t>
      </w:r>
      <w:r>
        <w:rPr>
          <w:color w:val="2D2D2D"/>
          <w:spacing w:val="6"/>
          <w:sz w:val="20"/>
        </w:rPr>
        <w:t xml:space="preserve"> </w:t>
      </w:r>
      <w:r>
        <w:rPr>
          <w:color w:val="2D2D2D"/>
          <w:sz w:val="20"/>
        </w:rPr>
        <w:t>Nysa,</w:t>
      </w:r>
      <w:r>
        <w:rPr>
          <w:color w:val="2D2D2D"/>
          <w:spacing w:val="13"/>
          <w:sz w:val="20"/>
        </w:rPr>
        <w:t xml:space="preserve"> </w:t>
      </w:r>
      <w:r>
        <w:rPr>
          <w:color w:val="2D2D2D"/>
          <w:sz w:val="20"/>
        </w:rPr>
        <w:t>tel.</w:t>
      </w:r>
      <w:r>
        <w:rPr>
          <w:color w:val="2D2D2D"/>
          <w:spacing w:val="7"/>
          <w:sz w:val="20"/>
        </w:rPr>
        <w:t xml:space="preserve"> </w:t>
      </w:r>
      <w:r>
        <w:rPr>
          <w:color w:val="2D2D2D"/>
          <w:sz w:val="20"/>
        </w:rPr>
        <w:t>77</w:t>
      </w:r>
      <w:r>
        <w:rPr>
          <w:color w:val="2D2D2D"/>
          <w:spacing w:val="-4"/>
          <w:sz w:val="20"/>
        </w:rPr>
        <w:t xml:space="preserve"> </w:t>
      </w:r>
      <w:r>
        <w:rPr>
          <w:color w:val="2D2D2D"/>
          <w:sz w:val="20"/>
        </w:rPr>
        <w:t>448-99-11,</w:t>
      </w:r>
      <w:r>
        <w:rPr>
          <w:color w:val="2D2D2D"/>
          <w:spacing w:val="19"/>
          <w:sz w:val="20"/>
        </w:rPr>
        <w:t xml:space="preserve"> </w:t>
      </w:r>
      <w:r>
        <w:rPr>
          <w:color w:val="2D2D2D"/>
          <w:sz w:val="20"/>
        </w:rPr>
        <w:t>fax.</w:t>
      </w:r>
      <w:r>
        <w:rPr>
          <w:color w:val="2D2D2D"/>
          <w:spacing w:val="10"/>
          <w:sz w:val="20"/>
        </w:rPr>
        <w:t xml:space="preserve"> </w:t>
      </w:r>
      <w:r>
        <w:rPr>
          <w:color w:val="2D2D2D"/>
          <w:sz w:val="20"/>
        </w:rPr>
        <w:t>77</w:t>
      </w:r>
      <w:r>
        <w:rPr>
          <w:color w:val="2D2D2D"/>
          <w:spacing w:val="-1"/>
          <w:sz w:val="20"/>
        </w:rPr>
        <w:t xml:space="preserve"> </w:t>
      </w:r>
      <w:r>
        <w:rPr>
          <w:color w:val="2D2D2D"/>
          <w:sz w:val="20"/>
        </w:rPr>
        <w:t>448-99-17,</w:t>
      </w:r>
      <w:r>
        <w:rPr>
          <w:color w:val="2D2D2D"/>
          <w:spacing w:val="10"/>
          <w:sz w:val="20"/>
        </w:rPr>
        <w:t xml:space="preserve"> </w:t>
      </w:r>
      <w:r>
        <w:rPr>
          <w:color w:val="2D2D2D"/>
          <w:sz w:val="20"/>
        </w:rPr>
        <w:t>e-mail:</w:t>
      </w:r>
      <w:r>
        <w:rPr>
          <w:color w:val="2D2D2D"/>
          <w:spacing w:val="11"/>
          <w:sz w:val="20"/>
        </w:rPr>
        <w:t xml:space="preserve"> </w:t>
      </w:r>
      <w:r>
        <w:rPr>
          <w:color w:val="2D2D2D"/>
          <w:sz w:val="20"/>
        </w:rPr>
        <w:t>sekretariat</w:t>
      </w:r>
      <w:r>
        <w:rPr>
          <w:color w:val="2D2D2D"/>
          <w:spacing w:val="-1"/>
          <w:sz w:val="20"/>
        </w:rPr>
        <w:t xml:space="preserve"> </w:t>
      </w:r>
      <w:r>
        <w:rPr>
          <w:color w:val="2D2D2D"/>
          <w:position w:val="4"/>
          <w:sz w:val="20"/>
        </w:rPr>
        <w:t>@nysa.praca.gov.pl</w:t>
      </w:r>
    </w:p>
    <w:p w:rsidR="00C83D23" w:rsidRDefault="00C83D23">
      <w:pPr>
        <w:pStyle w:val="Tekstpodstawowy"/>
        <w:rPr>
          <w:sz w:val="24"/>
        </w:rPr>
      </w:pPr>
    </w:p>
    <w:p w:rsidR="00C83D23" w:rsidRPr="009272FD" w:rsidRDefault="00130928">
      <w:pPr>
        <w:spacing w:before="202"/>
        <w:ind w:left="399" w:right="525"/>
        <w:jc w:val="center"/>
        <w:rPr>
          <w:b/>
          <w:sz w:val="24"/>
          <w:szCs w:val="24"/>
        </w:rPr>
      </w:pPr>
      <w:r w:rsidRPr="009272FD">
        <w:rPr>
          <w:b/>
          <w:color w:val="2D2D2D"/>
          <w:w w:val="95"/>
          <w:sz w:val="24"/>
          <w:szCs w:val="24"/>
        </w:rPr>
        <w:t>REGULAMIN</w:t>
      </w:r>
      <w:r w:rsidRPr="009272FD">
        <w:rPr>
          <w:b/>
          <w:color w:val="2D2D2D"/>
          <w:spacing w:val="34"/>
          <w:w w:val="95"/>
          <w:sz w:val="24"/>
          <w:szCs w:val="24"/>
        </w:rPr>
        <w:t xml:space="preserve"> </w:t>
      </w:r>
      <w:r w:rsidRPr="009272FD">
        <w:rPr>
          <w:b/>
          <w:color w:val="2D2D2D"/>
          <w:w w:val="95"/>
          <w:sz w:val="24"/>
          <w:szCs w:val="24"/>
        </w:rPr>
        <w:t>POWIATOWEGO</w:t>
      </w:r>
      <w:r w:rsidRPr="009272FD">
        <w:rPr>
          <w:b/>
          <w:color w:val="2D2D2D"/>
          <w:spacing w:val="36"/>
          <w:w w:val="95"/>
          <w:sz w:val="24"/>
          <w:szCs w:val="24"/>
        </w:rPr>
        <w:t xml:space="preserve"> </w:t>
      </w:r>
      <w:r w:rsidRPr="009272FD">
        <w:rPr>
          <w:b/>
          <w:color w:val="2D2D2D"/>
          <w:w w:val="95"/>
          <w:sz w:val="24"/>
          <w:szCs w:val="24"/>
        </w:rPr>
        <w:t>URZĘDU</w:t>
      </w:r>
      <w:r w:rsidRPr="009272FD">
        <w:rPr>
          <w:b/>
          <w:color w:val="2D2D2D"/>
          <w:spacing w:val="9"/>
          <w:w w:val="95"/>
          <w:sz w:val="24"/>
          <w:szCs w:val="24"/>
        </w:rPr>
        <w:t xml:space="preserve"> </w:t>
      </w:r>
      <w:r w:rsidRPr="009272FD">
        <w:rPr>
          <w:b/>
          <w:color w:val="2D2D2D"/>
          <w:w w:val="95"/>
          <w:sz w:val="24"/>
          <w:szCs w:val="24"/>
        </w:rPr>
        <w:t>PRACY</w:t>
      </w:r>
      <w:r w:rsidRPr="009272FD">
        <w:rPr>
          <w:b/>
          <w:color w:val="2D2D2D"/>
          <w:spacing w:val="17"/>
          <w:w w:val="95"/>
          <w:sz w:val="24"/>
          <w:szCs w:val="24"/>
        </w:rPr>
        <w:t xml:space="preserve"> </w:t>
      </w:r>
      <w:r w:rsidRPr="009272FD">
        <w:rPr>
          <w:b/>
          <w:color w:val="2D2D2D"/>
          <w:w w:val="95"/>
          <w:sz w:val="24"/>
          <w:szCs w:val="24"/>
        </w:rPr>
        <w:t>W</w:t>
      </w:r>
      <w:r w:rsidRPr="009272FD">
        <w:rPr>
          <w:b/>
          <w:color w:val="2D2D2D"/>
          <w:spacing w:val="1"/>
          <w:w w:val="95"/>
          <w:sz w:val="24"/>
          <w:szCs w:val="24"/>
        </w:rPr>
        <w:t xml:space="preserve"> </w:t>
      </w:r>
      <w:r w:rsidRPr="009272FD">
        <w:rPr>
          <w:b/>
          <w:color w:val="2D2D2D"/>
          <w:w w:val="95"/>
          <w:sz w:val="24"/>
          <w:szCs w:val="24"/>
        </w:rPr>
        <w:t>NYSIE</w:t>
      </w:r>
    </w:p>
    <w:p w:rsidR="00C83D23" w:rsidRDefault="00130928">
      <w:pPr>
        <w:pStyle w:val="Nagwek11"/>
        <w:spacing w:before="50" w:line="264" w:lineRule="auto"/>
        <w:ind w:right="525"/>
      </w:pPr>
      <w:r w:rsidRPr="009272FD">
        <w:rPr>
          <w:color w:val="2D2D2D"/>
          <w:w w:val="95"/>
          <w:sz w:val="24"/>
          <w:szCs w:val="24"/>
        </w:rPr>
        <w:t>w sprawie</w:t>
      </w:r>
      <w:r w:rsidRPr="009272FD">
        <w:rPr>
          <w:color w:val="2D2D2D"/>
          <w:spacing w:val="1"/>
          <w:w w:val="95"/>
          <w:sz w:val="24"/>
          <w:szCs w:val="24"/>
        </w:rPr>
        <w:t xml:space="preserve"> </w:t>
      </w:r>
      <w:r w:rsidRPr="009272FD">
        <w:rPr>
          <w:color w:val="2D2D2D"/>
          <w:w w:val="95"/>
          <w:sz w:val="24"/>
          <w:szCs w:val="24"/>
        </w:rPr>
        <w:t>przyznawania</w:t>
      </w:r>
      <w:r w:rsidRPr="009272FD">
        <w:rPr>
          <w:color w:val="2D2D2D"/>
          <w:spacing w:val="1"/>
          <w:w w:val="95"/>
          <w:sz w:val="24"/>
          <w:szCs w:val="24"/>
        </w:rPr>
        <w:t xml:space="preserve"> </w:t>
      </w:r>
      <w:r w:rsidRPr="009272FD">
        <w:rPr>
          <w:color w:val="2D2D2D"/>
          <w:w w:val="95"/>
          <w:sz w:val="24"/>
          <w:szCs w:val="24"/>
        </w:rPr>
        <w:t>bonów</w:t>
      </w:r>
      <w:r w:rsidRPr="009272FD">
        <w:rPr>
          <w:color w:val="2D2D2D"/>
          <w:spacing w:val="1"/>
          <w:w w:val="95"/>
          <w:sz w:val="24"/>
          <w:szCs w:val="24"/>
        </w:rPr>
        <w:t xml:space="preserve"> </w:t>
      </w:r>
      <w:r w:rsidRPr="009272FD">
        <w:rPr>
          <w:color w:val="2D2D2D"/>
          <w:w w:val="95"/>
          <w:sz w:val="24"/>
          <w:szCs w:val="24"/>
        </w:rPr>
        <w:t>na zasiedlenie</w:t>
      </w:r>
      <w:r w:rsidRPr="009272FD">
        <w:rPr>
          <w:color w:val="2D2D2D"/>
          <w:spacing w:val="1"/>
          <w:w w:val="95"/>
          <w:sz w:val="24"/>
          <w:szCs w:val="24"/>
        </w:rPr>
        <w:t xml:space="preserve"> </w:t>
      </w:r>
      <w:r w:rsidRPr="009272FD">
        <w:rPr>
          <w:color w:val="2D2D2D"/>
          <w:w w:val="95"/>
          <w:sz w:val="24"/>
          <w:szCs w:val="24"/>
        </w:rPr>
        <w:t>dla bezrobotnych</w:t>
      </w:r>
      <w:r w:rsidRPr="009272FD">
        <w:rPr>
          <w:color w:val="2D2D2D"/>
          <w:spacing w:val="1"/>
          <w:w w:val="95"/>
          <w:sz w:val="24"/>
          <w:szCs w:val="24"/>
        </w:rPr>
        <w:t xml:space="preserve"> </w:t>
      </w:r>
      <w:r w:rsidRPr="009272FD">
        <w:rPr>
          <w:color w:val="2D2D2D"/>
          <w:w w:val="95"/>
          <w:sz w:val="24"/>
          <w:szCs w:val="24"/>
        </w:rPr>
        <w:t>do</w:t>
      </w:r>
      <w:r w:rsidRPr="009272FD">
        <w:rPr>
          <w:color w:val="2D2D2D"/>
          <w:spacing w:val="1"/>
          <w:w w:val="95"/>
          <w:sz w:val="24"/>
          <w:szCs w:val="24"/>
        </w:rPr>
        <w:t xml:space="preserve"> </w:t>
      </w:r>
      <w:r w:rsidRPr="009272FD">
        <w:rPr>
          <w:color w:val="2D2D2D"/>
          <w:w w:val="95"/>
          <w:sz w:val="24"/>
          <w:szCs w:val="24"/>
        </w:rPr>
        <w:t>30 roku</w:t>
      </w:r>
      <w:r w:rsidRPr="009272FD">
        <w:rPr>
          <w:color w:val="2D2D2D"/>
          <w:spacing w:val="-60"/>
          <w:w w:val="95"/>
          <w:sz w:val="24"/>
          <w:szCs w:val="24"/>
        </w:rPr>
        <w:t xml:space="preserve"> </w:t>
      </w:r>
      <w:r w:rsidRPr="009272FD">
        <w:rPr>
          <w:color w:val="2D2D2D"/>
          <w:sz w:val="24"/>
          <w:szCs w:val="24"/>
        </w:rPr>
        <w:t>życia</w:t>
      </w:r>
    </w:p>
    <w:p w:rsidR="00C83D23" w:rsidRDefault="00C83D23">
      <w:pPr>
        <w:pStyle w:val="Tekstpodstawowy"/>
        <w:rPr>
          <w:sz w:val="28"/>
        </w:rPr>
      </w:pPr>
    </w:p>
    <w:p w:rsidR="00C83D23" w:rsidRDefault="00130928">
      <w:pPr>
        <w:pStyle w:val="Nagwek21"/>
        <w:spacing w:before="194" w:line="275" w:lineRule="exact"/>
        <w:ind w:left="130"/>
        <w:jc w:val="left"/>
        <w:rPr>
          <w:b w:val="0"/>
        </w:rPr>
      </w:pPr>
      <w:r>
        <w:rPr>
          <w:color w:val="161616"/>
          <w:w w:val="105"/>
        </w:rPr>
        <w:t>ROZDZIAŁ</w:t>
      </w:r>
      <w:r>
        <w:rPr>
          <w:color w:val="161616"/>
          <w:spacing w:val="-6"/>
          <w:w w:val="105"/>
        </w:rPr>
        <w:t xml:space="preserve"> </w:t>
      </w:r>
      <w:r>
        <w:rPr>
          <w:b w:val="0"/>
          <w:color w:val="161616"/>
          <w:w w:val="105"/>
        </w:rPr>
        <w:t>I</w:t>
      </w:r>
    </w:p>
    <w:p w:rsidR="00C83D23" w:rsidRDefault="00130928">
      <w:pPr>
        <w:pStyle w:val="Tekstpodstawowy"/>
        <w:spacing w:line="275" w:lineRule="exact"/>
        <w:ind w:left="127"/>
      </w:pPr>
      <w:r>
        <w:rPr>
          <w:color w:val="161616"/>
          <w:w w:val="95"/>
        </w:rPr>
        <w:t>Postanowienia</w:t>
      </w:r>
      <w:r>
        <w:rPr>
          <w:color w:val="161616"/>
          <w:spacing w:val="8"/>
          <w:w w:val="95"/>
        </w:rPr>
        <w:t xml:space="preserve"> </w:t>
      </w:r>
      <w:r>
        <w:rPr>
          <w:color w:val="161616"/>
          <w:w w:val="95"/>
        </w:rPr>
        <w:t>ogólne.</w:t>
      </w:r>
    </w:p>
    <w:p w:rsidR="00C83D23" w:rsidRDefault="00C83D23">
      <w:pPr>
        <w:pStyle w:val="Tekstpodstawowy"/>
        <w:spacing w:before="4"/>
        <w:rPr>
          <w:sz w:val="25"/>
        </w:rPr>
      </w:pPr>
    </w:p>
    <w:p w:rsidR="00C83D23" w:rsidRDefault="00130928">
      <w:pPr>
        <w:pStyle w:val="Nagwek21"/>
        <w:ind w:left="130"/>
        <w:jc w:val="left"/>
      </w:pPr>
      <w:r>
        <w:rPr>
          <w:color w:val="131313"/>
          <w:w w:val="105"/>
        </w:rPr>
        <w:t>ROZDZIAŁ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II</w:t>
      </w:r>
    </w:p>
    <w:p w:rsidR="00C83D23" w:rsidRDefault="00130928">
      <w:pPr>
        <w:spacing w:before="2"/>
        <w:ind w:left="130"/>
        <w:rPr>
          <w:sz w:val="21"/>
        </w:rPr>
      </w:pPr>
      <w:r>
        <w:rPr>
          <w:color w:val="131313"/>
          <w:sz w:val="21"/>
        </w:rPr>
        <w:t>Warunki</w:t>
      </w:r>
      <w:r>
        <w:rPr>
          <w:color w:val="131313"/>
          <w:spacing w:val="39"/>
          <w:sz w:val="21"/>
        </w:rPr>
        <w:t xml:space="preserve"> </w:t>
      </w:r>
      <w:r>
        <w:rPr>
          <w:color w:val="131313"/>
          <w:sz w:val="21"/>
        </w:rPr>
        <w:t>przyznawania</w:t>
      </w:r>
      <w:r>
        <w:rPr>
          <w:color w:val="131313"/>
          <w:spacing w:val="55"/>
          <w:sz w:val="21"/>
        </w:rPr>
        <w:t xml:space="preserve"> </w:t>
      </w:r>
      <w:r>
        <w:rPr>
          <w:color w:val="131313"/>
          <w:sz w:val="21"/>
        </w:rPr>
        <w:t>i</w:t>
      </w:r>
      <w:r>
        <w:rPr>
          <w:color w:val="131313"/>
          <w:spacing w:val="27"/>
          <w:sz w:val="21"/>
        </w:rPr>
        <w:t xml:space="preserve"> </w:t>
      </w:r>
      <w:r>
        <w:rPr>
          <w:color w:val="131313"/>
          <w:sz w:val="21"/>
        </w:rPr>
        <w:t>przeznaczenie</w:t>
      </w:r>
      <w:r>
        <w:rPr>
          <w:color w:val="131313"/>
          <w:spacing w:val="58"/>
          <w:sz w:val="21"/>
        </w:rPr>
        <w:t xml:space="preserve"> </w:t>
      </w:r>
      <w:r>
        <w:rPr>
          <w:color w:val="131313"/>
          <w:sz w:val="21"/>
        </w:rPr>
        <w:t>bonu</w:t>
      </w:r>
      <w:r>
        <w:rPr>
          <w:color w:val="131313"/>
          <w:spacing w:val="26"/>
          <w:sz w:val="21"/>
        </w:rPr>
        <w:t xml:space="preserve"> </w:t>
      </w:r>
      <w:r>
        <w:rPr>
          <w:color w:val="131313"/>
          <w:sz w:val="21"/>
        </w:rPr>
        <w:t>na</w:t>
      </w:r>
      <w:r>
        <w:rPr>
          <w:color w:val="131313"/>
          <w:spacing w:val="20"/>
          <w:sz w:val="21"/>
        </w:rPr>
        <w:t xml:space="preserve"> </w:t>
      </w:r>
      <w:r>
        <w:rPr>
          <w:color w:val="131313"/>
          <w:sz w:val="21"/>
        </w:rPr>
        <w:t>zasiedlenie</w:t>
      </w:r>
      <w:r>
        <w:rPr>
          <w:color w:val="131313"/>
          <w:spacing w:val="53"/>
          <w:sz w:val="21"/>
        </w:rPr>
        <w:t xml:space="preserve"> </w:t>
      </w:r>
      <w:r>
        <w:rPr>
          <w:color w:val="131313"/>
          <w:sz w:val="21"/>
        </w:rPr>
        <w:t>wynikające</w:t>
      </w:r>
      <w:r>
        <w:rPr>
          <w:color w:val="131313"/>
          <w:spacing w:val="39"/>
          <w:sz w:val="21"/>
        </w:rPr>
        <w:t xml:space="preserve"> </w:t>
      </w:r>
      <w:r>
        <w:rPr>
          <w:color w:val="131313"/>
          <w:sz w:val="21"/>
        </w:rPr>
        <w:t>z</w:t>
      </w:r>
      <w:r>
        <w:rPr>
          <w:color w:val="131313"/>
          <w:spacing w:val="7"/>
          <w:sz w:val="21"/>
        </w:rPr>
        <w:t xml:space="preserve"> </w:t>
      </w:r>
      <w:r>
        <w:rPr>
          <w:color w:val="131313"/>
          <w:sz w:val="21"/>
        </w:rPr>
        <w:t>obowiązujących</w:t>
      </w:r>
      <w:r>
        <w:rPr>
          <w:color w:val="131313"/>
          <w:spacing w:val="19"/>
          <w:sz w:val="21"/>
        </w:rPr>
        <w:t xml:space="preserve"> </w:t>
      </w:r>
      <w:r>
        <w:rPr>
          <w:color w:val="131313"/>
          <w:sz w:val="21"/>
        </w:rPr>
        <w:t>przepisów.</w:t>
      </w:r>
    </w:p>
    <w:p w:rsidR="00C83D23" w:rsidRDefault="00C83D23">
      <w:pPr>
        <w:pStyle w:val="Tekstpodstawowy"/>
        <w:rPr>
          <w:sz w:val="20"/>
        </w:rPr>
      </w:pPr>
    </w:p>
    <w:p w:rsidR="00C83D23" w:rsidRDefault="00C83D23">
      <w:pPr>
        <w:pStyle w:val="Tekstpodstawowy"/>
        <w:spacing w:before="11"/>
        <w:rPr>
          <w:sz w:val="14"/>
        </w:rPr>
      </w:pPr>
    </w:p>
    <w:p w:rsidR="00C83D23" w:rsidRDefault="00130928">
      <w:pPr>
        <w:pStyle w:val="Nagwek21"/>
        <w:spacing w:line="277" w:lineRule="exact"/>
        <w:ind w:left="135"/>
        <w:jc w:val="left"/>
      </w:pPr>
      <w:r>
        <w:rPr>
          <w:color w:val="131313"/>
          <w:w w:val="105"/>
        </w:rPr>
        <w:t>ROZDZIAŁ III</w:t>
      </w:r>
    </w:p>
    <w:p w:rsidR="00C83D23" w:rsidRDefault="00130928">
      <w:pPr>
        <w:pStyle w:val="Tekstpodstawowy"/>
        <w:spacing w:line="277" w:lineRule="exact"/>
        <w:ind w:left="130"/>
      </w:pPr>
      <w:r>
        <w:rPr>
          <w:color w:val="131313"/>
          <w:w w:val="95"/>
        </w:rPr>
        <w:t>Obowiązki</w:t>
      </w:r>
      <w:r>
        <w:rPr>
          <w:color w:val="131313"/>
          <w:spacing w:val="-4"/>
          <w:w w:val="95"/>
        </w:rPr>
        <w:t xml:space="preserve"> </w:t>
      </w:r>
      <w:r>
        <w:rPr>
          <w:color w:val="131313"/>
          <w:w w:val="95"/>
        </w:rPr>
        <w:t>bezrobotnego,</w:t>
      </w:r>
      <w:r>
        <w:rPr>
          <w:color w:val="131313"/>
          <w:spacing w:val="13"/>
          <w:w w:val="95"/>
        </w:rPr>
        <w:t xml:space="preserve"> </w:t>
      </w:r>
      <w:r>
        <w:rPr>
          <w:color w:val="131313"/>
          <w:w w:val="95"/>
        </w:rPr>
        <w:t>któremu</w:t>
      </w:r>
      <w:r>
        <w:rPr>
          <w:color w:val="131313"/>
          <w:spacing w:val="4"/>
          <w:w w:val="95"/>
        </w:rPr>
        <w:t xml:space="preserve"> </w:t>
      </w:r>
      <w:r>
        <w:rPr>
          <w:color w:val="131313"/>
          <w:w w:val="95"/>
        </w:rPr>
        <w:t>przyznany</w:t>
      </w:r>
      <w:r>
        <w:rPr>
          <w:color w:val="131313"/>
          <w:spacing w:val="11"/>
          <w:w w:val="95"/>
        </w:rPr>
        <w:t xml:space="preserve"> </w:t>
      </w:r>
      <w:r>
        <w:rPr>
          <w:color w:val="131313"/>
          <w:w w:val="95"/>
        </w:rPr>
        <w:t>został</w:t>
      </w:r>
      <w:r>
        <w:rPr>
          <w:color w:val="131313"/>
          <w:spacing w:val="5"/>
          <w:w w:val="95"/>
        </w:rPr>
        <w:t xml:space="preserve"> </w:t>
      </w:r>
      <w:r>
        <w:rPr>
          <w:color w:val="131313"/>
          <w:w w:val="95"/>
        </w:rPr>
        <w:t>bon</w:t>
      </w:r>
      <w:r>
        <w:rPr>
          <w:color w:val="131313"/>
          <w:spacing w:val="-3"/>
          <w:w w:val="95"/>
        </w:rPr>
        <w:t xml:space="preserve"> </w:t>
      </w:r>
      <w:r>
        <w:rPr>
          <w:color w:val="131313"/>
          <w:w w:val="95"/>
        </w:rPr>
        <w:t>na</w:t>
      </w:r>
      <w:r>
        <w:rPr>
          <w:color w:val="131313"/>
          <w:spacing w:val="-5"/>
          <w:w w:val="95"/>
        </w:rPr>
        <w:t xml:space="preserve"> </w:t>
      </w:r>
      <w:r>
        <w:rPr>
          <w:color w:val="131313"/>
          <w:w w:val="95"/>
        </w:rPr>
        <w:t>zasiedlenie.</w:t>
      </w:r>
    </w:p>
    <w:p w:rsidR="00C83D23" w:rsidRDefault="00C83D23">
      <w:pPr>
        <w:pStyle w:val="Tekstpodstawowy"/>
        <w:rPr>
          <w:sz w:val="22"/>
        </w:rPr>
      </w:pPr>
    </w:p>
    <w:p w:rsidR="00C83D23" w:rsidRDefault="00130928">
      <w:pPr>
        <w:pStyle w:val="Nagwek21"/>
        <w:spacing w:before="170"/>
        <w:ind w:left="135"/>
        <w:jc w:val="left"/>
      </w:pPr>
      <w:r>
        <w:rPr>
          <w:color w:val="131313"/>
          <w:w w:val="105"/>
        </w:rPr>
        <w:t>ROZDZIAŁ IV</w:t>
      </w:r>
    </w:p>
    <w:p w:rsidR="00C83D23" w:rsidRDefault="00130928">
      <w:pPr>
        <w:spacing w:before="12"/>
        <w:ind w:left="138"/>
        <w:rPr>
          <w:sz w:val="21"/>
        </w:rPr>
      </w:pPr>
      <w:r>
        <w:rPr>
          <w:color w:val="131313"/>
          <w:w w:val="105"/>
          <w:sz w:val="21"/>
        </w:rPr>
        <w:t>Formy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zabezpieczenia</w:t>
      </w:r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bonu</w:t>
      </w:r>
      <w:r>
        <w:rPr>
          <w:color w:val="131313"/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na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zasiedlenie.</w:t>
      </w:r>
    </w:p>
    <w:p w:rsidR="00C83D23" w:rsidRDefault="00C83D23">
      <w:pPr>
        <w:pStyle w:val="Tekstpodstawowy"/>
        <w:rPr>
          <w:sz w:val="20"/>
        </w:rPr>
      </w:pPr>
    </w:p>
    <w:p w:rsidR="00C83D23" w:rsidRDefault="00130928">
      <w:pPr>
        <w:pStyle w:val="Nagwek21"/>
        <w:spacing w:before="167"/>
        <w:ind w:left="135"/>
        <w:jc w:val="left"/>
        <w:rPr>
          <w:b w:val="0"/>
        </w:rPr>
      </w:pPr>
      <w:r>
        <w:rPr>
          <w:color w:val="131313"/>
          <w:w w:val="105"/>
        </w:rPr>
        <w:t>ROZDZIAŁ</w:t>
      </w:r>
      <w:r>
        <w:rPr>
          <w:color w:val="131313"/>
          <w:spacing w:val="4"/>
          <w:w w:val="105"/>
        </w:rPr>
        <w:t xml:space="preserve"> </w:t>
      </w:r>
      <w:r w:rsidRPr="001F5844">
        <w:rPr>
          <w:color w:val="131313"/>
          <w:w w:val="105"/>
        </w:rPr>
        <w:t>V</w:t>
      </w:r>
    </w:p>
    <w:p w:rsidR="00C83D23" w:rsidRDefault="00130928">
      <w:pPr>
        <w:spacing w:before="12"/>
        <w:ind w:left="138"/>
        <w:rPr>
          <w:sz w:val="21"/>
        </w:rPr>
      </w:pPr>
      <w:r>
        <w:rPr>
          <w:color w:val="131313"/>
          <w:w w:val="105"/>
          <w:sz w:val="21"/>
        </w:rPr>
        <w:t>Procedura</w:t>
      </w:r>
      <w:r>
        <w:rPr>
          <w:color w:val="131313"/>
          <w:spacing w:val="-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przyznawania</w:t>
      </w:r>
      <w:r>
        <w:rPr>
          <w:color w:val="131313"/>
          <w:spacing w:val="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bonu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na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zasiedlenie.</w:t>
      </w:r>
    </w:p>
    <w:p w:rsidR="00C83D23" w:rsidRDefault="00C83D23">
      <w:pPr>
        <w:pStyle w:val="Tekstpodstawowy"/>
        <w:rPr>
          <w:sz w:val="20"/>
        </w:rPr>
      </w:pPr>
    </w:p>
    <w:p w:rsidR="00C83D23" w:rsidRDefault="00130928">
      <w:pPr>
        <w:pStyle w:val="Nagwek21"/>
        <w:spacing w:before="167"/>
        <w:ind w:left="140"/>
        <w:jc w:val="left"/>
      </w:pPr>
      <w:r>
        <w:rPr>
          <w:color w:val="131313"/>
          <w:w w:val="105"/>
        </w:rPr>
        <w:t>ROZDZIAŁ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VI</w:t>
      </w:r>
    </w:p>
    <w:p w:rsidR="00C83D23" w:rsidRDefault="00130928">
      <w:pPr>
        <w:spacing w:before="12"/>
        <w:ind w:left="138"/>
        <w:rPr>
          <w:sz w:val="21"/>
        </w:rPr>
      </w:pPr>
      <w:r>
        <w:rPr>
          <w:color w:val="131313"/>
          <w:w w:val="105"/>
          <w:sz w:val="21"/>
        </w:rPr>
        <w:t>Postanowienia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końcowe.</w:t>
      </w:r>
    </w:p>
    <w:p w:rsidR="00C83D23" w:rsidRDefault="00C83D23">
      <w:pPr>
        <w:pStyle w:val="Tekstpodstawowy"/>
        <w:spacing w:before="2"/>
        <w:rPr>
          <w:sz w:val="17"/>
        </w:rPr>
      </w:pPr>
    </w:p>
    <w:p w:rsidR="001542EB" w:rsidRDefault="001542EB">
      <w:pPr>
        <w:pStyle w:val="Tekstpodstawowy"/>
        <w:spacing w:before="2"/>
        <w:rPr>
          <w:sz w:val="17"/>
        </w:rPr>
      </w:pPr>
    </w:p>
    <w:p w:rsidR="00C83D23" w:rsidRPr="009272FD" w:rsidRDefault="00130928">
      <w:pPr>
        <w:pStyle w:val="Nagwek21"/>
        <w:ind w:right="490"/>
        <w:rPr>
          <w:rFonts w:asciiTheme="minorHAnsi" w:hAnsiTheme="minorHAnsi" w:cstheme="minorHAnsi"/>
          <w:b w:val="0"/>
          <w:sz w:val="22"/>
          <w:szCs w:val="22"/>
        </w:rPr>
      </w:pPr>
      <w:r w:rsidRPr="009272FD">
        <w:rPr>
          <w:rFonts w:asciiTheme="minorHAnsi" w:hAnsiTheme="minorHAnsi" w:cstheme="minorHAnsi"/>
          <w:color w:val="161616"/>
          <w:w w:val="105"/>
          <w:sz w:val="22"/>
          <w:szCs w:val="22"/>
        </w:rPr>
        <w:t>ROZDZIAŁ</w:t>
      </w:r>
      <w:r w:rsidRPr="009272FD">
        <w:rPr>
          <w:rFonts w:asciiTheme="minorHAnsi" w:hAnsiTheme="minorHAnsi" w:cstheme="minorHAnsi"/>
          <w:color w:val="161616"/>
          <w:spacing w:val="-2"/>
          <w:w w:val="10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b w:val="0"/>
          <w:color w:val="161616"/>
          <w:w w:val="105"/>
          <w:sz w:val="22"/>
          <w:szCs w:val="22"/>
        </w:rPr>
        <w:t>I</w:t>
      </w:r>
    </w:p>
    <w:p w:rsidR="00C83D23" w:rsidRPr="001542EB" w:rsidRDefault="00130928" w:rsidP="001542EB">
      <w:pPr>
        <w:spacing w:before="165"/>
        <w:ind w:left="404" w:right="525"/>
        <w:jc w:val="center"/>
        <w:rPr>
          <w:rFonts w:asciiTheme="minorHAnsi" w:hAnsiTheme="minorHAnsi" w:cstheme="minorHAnsi"/>
          <w:b/>
        </w:rPr>
      </w:pPr>
      <w:r w:rsidRPr="001542EB">
        <w:rPr>
          <w:rFonts w:asciiTheme="minorHAnsi" w:hAnsiTheme="minorHAnsi" w:cstheme="minorHAnsi"/>
          <w:b/>
          <w:color w:val="161616"/>
          <w:w w:val="105"/>
        </w:rPr>
        <w:t>Postanowienia</w:t>
      </w:r>
      <w:r w:rsidRPr="001542EB">
        <w:rPr>
          <w:rFonts w:asciiTheme="minorHAnsi" w:hAnsiTheme="minorHAnsi" w:cstheme="minorHAnsi"/>
          <w:b/>
          <w:color w:val="161616"/>
          <w:spacing w:val="24"/>
          <w:w w:val="105"/>
        </w:rPr>
        <w:t xml:space="preserve"> </w:t>
      </w:r>
      <w:r w:rsidRPr="001542EB">
        <w:rPr>
          <w:rFonts w:asciiTheme="minorHAnsi" w:hAnsiTheme="minorHAnsi" w:cstheme="minorHAnsi"/>
          <w:b/>
          <w:color w:val="161616"/>
          <w:w w:val="105"/>
        </w:rPr>
        <w:t>ogólne</w:t>
      </w:r>
    </w:p>
    <w:p w:rsidR="00C83D23" w:rsidRPr="009272FD" w:rsidRDefault="00C83D2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83D23" w:rsidRPr="009272FD" w:rsidRDefault="00130928">
      <w:pPr>
        <w:spacing w:before="148" w:line="360" w:lineRule="auto"/>
        <w:ind w:left="139" w:right="165" w:firstLine="2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51515"/>
        </w:rPr>
        <w:t>Niniejszy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regulamin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określa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zasady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przyznawania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i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realizowania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bonów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na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zasiedlenie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dla</w:t>
      </w:r>
      <w:r w:rsidRPr="009272FD">
        <w:rPr>
          <w:rFonts w:asciiTheme="minorHAnsi" w:hAnsiTheme="minorHAnsi" w:cstheme="minorHAnsi"/>
          <w:color w:val="151515"/>
          <w:spacing w:val="-47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bezrobotnych</w:t>
      </w:r>
      <w:r w:rsidRPr="009272FD">
        <w:rPr>
          <w:rFonts w:asciiTheme="minorHAnsi" w:hAnsiTheme="minorHAnsi" w:cstheme="minorHAnsi"/>
          <w:color w:val="151515"/>
          <w:spacing w:val="18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do</w:t>
      </w:r>
      <w:r w:rsidRPr="009272FD">
        <w:rPr>
          <w:rFonts w:asciiTheme="minorHAnsi" w:hAnsiTheme="minorHAnsi" w:cstheme="minorHAnsi"/>
          <w:color w:val="151515"/>
          <w:spacing w:val="3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30</w:t>
      </w:r>
      <w:r w:rsidRPr="009272FD">
        <w:rPr>
          <w:rFonts w:asciiTheme="minorHAnsi" w:hAnsiTheme="minorHAnsi" w:cstheme="minorHAnsi"/>
          <w:color w:val="151515"/>
          <w:spacing w:val="-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roku</w:t>
      </w:r>
      <w:r w:rsidRPr="009272FD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życia obowiązujące</w:t>
      </w:r>
      <w:r w:rsidRPr="009272FD">
        <w:rPr>
          <w:rFonts w:asciiTheme="minorHAnsi" w:hAnsiTheme="minorHAnsi" w:cstheme="minorHAnsi"/>
          <w:color w:val="151515"/>
          <w:spacing w:val="16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w</w:t>
      </w:r>
      <w:r w:rsidRPr="009272FD">
        <w:rPr>
          <w:rFonts w:asciiTheme="minorHAnsi" w:hAnsiTheme="minorHAnsi" w:cstheme="minorHAnsi"/>
          <w:color w:val="151515"/>
          <w:spacing w:val="-1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Powiatowym</w:t>
      </w:r>
      <w:r w:rsidRPr="009272FD">
        <w:rPr>
          <w:rFonts w:asciiTheme="minorHAnsi" w:hAnsiTheme="minorHAnsi" w:cstheme="minorHAnsi"/>
          <w:color w:val="151515"/>
          <w:spacing w:val="13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Urzędzie</w:t>
      </w:r>
      <w:r w:rsidRPr="009272FD">
        <w:rPr>
          <w:rFonts w:asciiTheme="minorHAnsi" w:hAnsiTheme="minorHAnsi" w:cstheme="minorHAnsi"/>
          <w:color w:val="151515"/>
          <w:spacing w:val="9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Pracy</w:t>
      </w:r>
      <w:r w:rsidRPr="009272FD">
        <w:rPr>
          <w:rFonts w:asciiTheme="minorHAnsi" w:hAnsiTheme="minorHAnsi" w:cstheme="minorHAnsi"/>
          <w:color w:val="151515"/>
          <w:spacing w:val="5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w</w:t>
      </w:r>
      <w:r w:rsidRPr="009272FD">
        <w:rPr>
          <w:rFonts w:asciiTheme="minorHAnsi" w:hAnsiTheme="minorHAnsi" w:cstheme="minorHAnsi"/>
          <w:color w:val="151515"/>
          <w:spacing w:val="-2"/>
        </w:rPr>
        <w:t xml:space="preserve"> </w:t>
      </w:r>
      <w:r w:rsidRPr="009272FD">
        <w:rPr>
          <w:rFonts w:asciiTheme="minorHAnsi" w:hAnsiTheme="minorHAnsi" w:cstheme="minorHAnsi"/>
          <w:color w:val="151515"/>
        </w:rPr>
        <w:t>Nysie.</w:t>
      </w:r>
    </w:p>
    <w:p w:rsidR="00C83D23" w:rsidRPr="009272FD" w:rsidRDefault="00C83D23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C83D23" w:rsidRPr="009272FD" w:rsidRDefault="00130928">
      <w:pPr>
        <w:pStyle w:val="Tekstpodstawowy"/>
        <w:ind w:left="141"/>
        <w:rPr>
          <w:rFonts w:asciiTheme="minorHAnsi" w:hAnsiTheme="minorHAnsi" w:cstheme="minorHAnsi"/>
          <w:sz w:val="22"/>
          <w:szCs w:val="22"/>
        </w:rPr>
      </w:pPr>
      <w:r w:rsidRPr="009272FD">
        <w:rPr>
          <w:rFonts w:asciiTheme="minorHAnsi" w:hAnsiTheme="minorHAnsi" w:cstheme="minorHAnsi"/>
          <w:color w:val="161616"/>
          <w:w w:val="95"/>
          <w:sz w:val="22"/>
          <w:szCs w:val="22"/>
        </w:rPr>
        <w:t>Ilekroć</w:t>
      </w:r>
      <w:r w:rsidRPr="009272FD">
        <w:rPr>
          <w:rFonts w:asciiTheme="minorHAnsi" w:hAnsiTheme="minorHAnsi" w:cstheme="minorHAnsi"/>
          <w:color w:val="161616"/>
          <w:spacing w:val="7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5"/>
          <w:sz w:val="22"/>
          <w:szCs w:val="22"/>
        </w:rPr>
        <w:t>w</w:t>
      </w:r>
      <w:r w:rsidRPr="009272FD">
        <w:rPr>
          <w:rFonts w:asciiTheme="minorHAnsi" w:hAnsiTheme="minorHAnsi" w:cstheme="minorHAnsi"/>
          <w:color w:val="161616"/>
          <w:spacing w:val="-7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5"/>
          <w:sz w:val="22"/>
          <w:szCs w:val="22"/>
        </w:rPr>
        <w:t>Regulaminie</w:t>
      </w:r>
      <w:r w:rsidRPr="009272FD">
        <w:rPr>
          <w:rFonts w:asciiTheme="minorHAnsi" w:hAnsiTheme="minorHAnsi" w:cstheme="minorHAnsi"/>
          <w:color w:val="161616"/>
          <w:spacing w:val="24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5"/>
          <w:sz w:val="22"/>
          <w:szCs w:val="22"/>
        </w:rPr>
        <w:t>jest</w:t>
      </w:r>
      <w:r w:rsidRPr="009272FD">
        <w:rPr>
          <w:rFonts w:asciiTheme="minorHAnsi" w:hAnsiTheme="minorHAnsi" w:cstheme="minorHAnsi"/>
          <w:color w:val="161616"/>
          <w:spacing w:val="-3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5"/>
          <w:sz w:val="22"/>
          <w:szCs w:val="22"/>
        </w:rPr>
        <w:t>mowa</w:t>
      </w:r>
      <w:r w:rsidRPr="009272FD">
        <w:rPr>
          <w:rFonts w:asciiTheme="minorHAnsi" w:hAnsiTheme="minorHAnsi" w:cstheme="minorHAnsi"/>
          <w:color w:val="161616"/>
          <w:spacing w:val="5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5"/>
          <w:sz w:val="22"/>
          <w:szCs w:val="22"/>
        </w:rPr>
        <w:t>o:</w:t>
      </w:r>
    </w:p>
    <w:p w:rsidR="00C83D23" w:rsidRPr="009272FD" w:rsidRDefault="00130928">
      <w:pPr>
        <w:pStyle w:val="Akapitzlist"/>
        <w:numPr>
          <w:ilvl w:val="0"/>
          <w:numId w:val="6"/>
        </w:numPr>
        <w:tabs>
          <w:tab w:val="left" w:pos="518"/>
        </w:tabs>
        <w:spacing w:before="118"/>
        <w:rPr>
          <w:rFonts w:asciiTheme="minorHAnsi" w:hAnsiTheme="minorHAnsi" w:cstheme="minorHAnsi"/>
          <w:color w:val="161616"/>
        </w:rPr>
      </w:pPr>
      <w:r w:rsidRPr="009272FD">
        <w:rPr>
          <w:rFonts w:asciiTheme="minorHAnsi" w:hAnsiTheme="minorHAnsi" w:cstheme="minorHAnsi"/>
          <w:color w:val="161616"/>
          <w:w w:val="90"/>
        </w:rPr>
        <w:t>Staroście</w:t>
      </w:r>
      <w:r w:rsidRPr="009272FD">
        <w:rPr>
          <w:rFonts w:asciiTheme="minorHAnsi" w:hAnsiTheme="minorHAnsi" w:cstheme="minorHAnsi"/>
          <w:color w:val="161616"/>
          <w:spacing w:val="11"/>
          <w:w w:val="90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0"/>
        </w:rPr>
        <w:t>—</w:t>
      </w:r>
      <w:r w:rsidRPr="009272FD">
        <w:rPr>
          <w:rFonts w:asciiTheme="minorHAnsi" w:hAnsiTheme="minorHAnsi" w:cstheme="minorHAnsi"/>
          <w:color w:val="161616"/>
          <w:spacing w:val="8"/>
          <w:w w:val="90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0"/>
        </w:rPr>
        <w:t>oznacza</w:t>
      </w:r>
      <w:r w:rsidRPr="009272FD">
        <w:rPr>
          <w:rFonts w:asciiTheme="minorHAnsi" w:hAnsiTheme="minorHAnsi" w:cstheme="minorHAnsi"/>
          <w:color w:val="161616"/>
          <w:spacing w:val="43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0"/>
        </w:rPr>
        <w:t>to</w:t>
      </w:r>
      <w:r w:rsidRPr="009272FD">
        <w:rPr>
          <w:rFonts w:asciiTheme="minorHAnsi" w:hAnsiTheme="minorHAnsi" w:cstheme="minorHAnsi"/>
          <w:color w:val="161616"/>
          <w:spacing w:val="22"/>
          <w:w w:val="90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0"/>
        </w:rPr>
        <w:t>Starostę</w:t>
      </w:r>
      <w:r w:rsidRPr="009272FD">
        <w:rPr>
          <w:rFonts w:asciiTheme="minorHAnsi" w:hAnsiTheme="minorHAnsi" w:cstheme="minorHAnsi"/>
          <w:color w:val="161616"/>
          <w:spacing w:val="34"/>
          <w:w w:val="90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90"/>
        </w:rPr>
        <w:t>Nyskiego.</w:t>
      </w:r>
    </w:p>
    <w:p w:rsidR="00C83D23" w:rsidRPr="009272FD" w:rsidRDefault="00130928">
      <w:pPr>
        <w:pStyle w:val="Akapitzlist"/>
        <w:numPr>
          <w:ilvl w:val="0"/>
          <w:numId w:val="6"/>
        </w:numPr>
        <w:tabs>
          <w:tab w:val="left" w:pos="483"/>
        </w:tabs>
        <w:spacing w:before="127" w:line="331" w:lineRule="auto"/>
        <w:ind w:left="496" w:right="232" w:hanging="354"/>
        <w:rPr>
          <w:rFonts w:asciiTheme="minorHAnsi" w:hAnsiTheme="minorHAnsi" w:cstheme="minorHAnsi"/>
          <w:color w:val="161616"/>
        </w:rPr>
      </w:pPr>
      <w:r w:rsidRPr="009272FD">
        <w:rPr>
          <w:rFonts w:asciiTheme="minorHAnsi" w:hAnsiTheme="minorHAnsi" w:cstheme="minorHAnsi"/>
          <w:color w:val="161616"/>
        </w:rPr>
        <w:t>Dyrektorze</w:t>
      </w:r>
      <w:r w:rsidRPr="009272FD">
        <w:rPr>
          <w:rFonts w:asciiTheme="minorHAnsi" w:hAnsiTheme="minorHAnsi" w:cstheme="minorHAnsi"/>
          <w:color w:val="161616"/>
          <w:spacing w:val="90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-</w:t>
      </w:r>
      <w:r w:rsidRPr="009272FD">
        <w:rPr>
          <w:rFonts w:asciiTheme="minorHAnsi" w:hAnsiTheme="minorHAnsi" w:cstheme="minorHAnsi"/>
          <w:color w:val="161616"/>
          <w:spacing w:val="81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oznacza</w:t>
      </w:r>
      <w:r w:rsidRPr="009272FD">
        <w:rPr>
          <w:rFonts w:asciiTheme="minorHAnsi" w:hAnsiTheme="minorHAnsi" w:cstheme="minorHAnsi"/>
          <w:color w:val="161616"/>
          <w:spacing w:val="88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to</w:t>
      </w:r>
      <w:r w:rsidRPr="009272FD">
        <w:rPr>
          <w:rFonts w:asciiTheme="minorHAnsi" w:hAnsiTheme="minorHAnsi" w:cstheme="minorHAnsi"/>
          <w:color w:val="161616"/>
          <w:spacing w:val="85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Dyrektora</w:t>
      </w:r>
      <w:r w:rsidRPr="009272FD">
        <w:rPr>
          <w:rFonts w:asciiTheme="minorHAnsi" w:hAnsiTheme="minorHAnsi" w:cstheme="minorHAnsi"/>
          <w:color w:val="161616"/>
          <w:spacing w:val="94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Powiatowego</w:t>
      </w:r>
      <w:r w:rsidRPr="009272FD">
        <w:rPr>
          <w:rFonts w:asciiTheme="minorHAnsi" w:hAnsiTheme="minorHAnsi" w:cstheme="minorHAnsi"/>
          <w:color w:val="161616"/>
          <w:spacing w:val="93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Urzędu</w:t>
      </w:r>
      <w:r w:rsidRPr="009272FD">
        <w:rPr>
          <w:rFonts w:asciiTheme="minorHAnsi" w:hAnsiTheme="minorHAnsi" w:cstheme="minorHAnsi"/>
          <w:color w:val="161616"/>
          <w:spacing w:val="87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Pracy</w:t>
      </w:r>
      <w:r w:rsidRPr="009272FD">
        <w:rPr>
          <w:rFonts w:asciiTheme="minorHAnsi" w:hAnsiTheme="minorHAnsi" w:cstheme="minorHAnsi"/>
          <w:color w:val="161616"/>
          <w:spacing w:val="89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w</w:t>
      </w:r>
      <w:r w:rsidRPr="009272FD">
        <w:rPr>
          <w:rFonts w:asciiTheme="minorHAnsi" w:hAnsiTheme="minorHAnsi" w:cstheme="minorHAnsi"/>
          <w:color w:val="161616"/>
          <w:spacing w:val="80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Nysie,</w:t>
      </w:r>
      <w:r w:rsidRPr="009272FD">
        <w:rPr>
          <w:rFonts w:asciiTheme="minorHAnsi" w:hAnsiTheme="minorHAnsi" w:cstheme="minorHAnsi"/>
          <w:color w:val="161616"/>
          <w:spacing w:val="84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działającego</w:t>
      </w:r>
      <w:r w:rsidRPr="009272FD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232323"/>
        </w:rPr>
        <w:t>z</w:t>
      </w:r>
      <w:r w:rsidRPr="009272FD">
        <w:rPr>
          <w:rFonts w:asciiTheme="minorHAnsi" w:hAnsiTheme="minorHAnsi" w:cstheme="minorHAnsi"/>
          <w:color w:val="232323"/>
          <w:spacing w:val="-8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upoważnienia</w:t>
      </w:r>
      <w:r w:rsidRPr="009272FD">
        <w:rPr>
          <w:rFonts w:asciiTheme="minorHAnsi" w:hAnsiTheme="minorHAnsi" w:cstheme="minorHAnsi"/>
          <w:color w:val="161616"/>
          <w:spacing w:val="19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Starosty</w:t>
      </w:r>
      <w:r w:rsidRPr="009272FD">
        <w:rPr>
          <w:rFonts w:asciiTheme="minorHAnsi" w:hAnsiTheme="minorHAnsi" w:cstheme="minorHAnsi"/>
          <w:color w:val="161616"/>
          <w:spacing w:val="4"/>
        </w:rPr>
        <w:t xml:space="preserve"> </w:t>
      </w:r>
      <w:r w:rsidRPr="009272FD">
        <w:rPr>
          <w:rFonts w:asciiTheme="minorHAnsi" w:hAnsiTheme="minorHAnsi" w:cstheme="minorHAnsi"/>
          <w:color w:val="161616"/>
        </w:rPr>
        <w:t>Nyskiego.</w:t>
      </w:r>
    </w:p>
    <w:p w:rsidR="00C83D23" w:rsidRPr="009272FD" w:rsidRDefault="00130928">
      <w:pPr>
        <w:pStyle w:val="Akapitzlist"/>
        <w:numPr>
          <w:ilvl w:val="0"/>
          <w:numId w:val="6"/>
        </w:numPr>
        <w:tabs>
          <w:tab w:val="left" w:pos="560"/>
        </w:tabs>
        <w:spacing w:before="38"/>
        <w:ind w:left="559" w:hanging="373"/>
        <w:rPr>
          <w:rFonts w:asciiTheme="minorHAnsi" w:hAnsiTheme="minorHAnsi" w:cstheme="minorHAnsi"/>
          <w:color w:val="131313"/>
        </w:rPr>
      </w:pPr>
      <w:r w:rsidRPr="009272FD">
        <w:rPr>
          <w:rFonts w:asciiTheme="minorHAnsi" w:hAnsiTheme="minorHAnsi" w:cstheme="minorHAnsi"/>
          <w:color w:val="131313"/>
          <w:spacing w:val="-1"/>
          <w:w w:val="95"/>
        </w:rPr>
        <w:t>Urzędzie</w:t>
      </w:r>
      <w:r w:rsidRPr="009272FD">
        <w:rPr>
          <w:rFonts w:asciiTheme="minorHAnsi" w:hAnsiTheme="minorHAnsi" w:cstheme="minorHAnsi"/>
          <w:color w:val="131313"/>
          <w:spacing w:val="9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-</w:t>
      </w:r>
      <w:r w:rsidRPr="009272FD">
        <w:rPr>
          <w:rFonts w:asciiTheme="minorHAnsi" w:hAnsiTheme="minorHAnsi" w:cstheme="minorHAnsi"/>
          <w:color w:val="131313"/>
          <w:spacing w:val="-9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oznacza</w:t>
      </w:r>
      <w:r w:rsidRPr="009272FD">
        <w:rPr>
          <w:rFonts w:asciiTheme="minorHAnsi" w:hAnsiTheme="minorHAnsi" w:cstheme="minorHAnsi"/>
          <w:color w:val="131313"/>
          <w:spacing w:val="16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to</w:t>
      </w:r>
      <w:r w:rsidRPr="009272FD">
        <w:rPr>
          <w:rFonts w:asciiTheme="minorHAnsi" w:hAnsiTheme="minorHAnsi" w:cstheme="minorHAnsi"/>
          <w:color w:val="131313"/>
          <w:spacing w:val="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Powiatowy</w:t>
      </w:r>
      <w:r w:rsidRPr="009272FD">
        <w:rPr>
          <w:rFonts w:asciiTheme="minorHAnsi" w:hAnsiTheme="minorHAnsi" w:cstheme="minorHAnsi"/>
          <w:color w:val="131313"/>
          <w:spacing w:val="2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Urząd</w:t>
      </w:r>
      <w:r w:rsidRPr="009272FD">
        <w:rPr>
          <w:rFonts w:asciiTheme="minorHAnsi" w:hAnsiTheme="minorHAnsi" w:cstheme="minorHAnsi"/>
          <w:color w:val="131313"/>
          <w:spacing w:val="9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Pracy</w:t>
      </w:r>
      <w:r w:rsidRPr="009272FD">
        <w:rPr>
          <w:rFonts w:asciiTheme="minorHAnsi" w:hAnsiTheme="minorHAnsi" w:cstheme="minorHAnsi"/>
          <w:color w:val="131313"/>
          <w:spacing w:val="8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Nysie.</w:t>
      </w:r>
    </w:p>
    <w:p w:rsidR="00C83D23" w:rsidRPr="009272FD" w:rsidRDefault="00130928">
      <w:pPr>
        <w:pStyle w:val="Akapitzlist"/>
        <w:numPr>
          <w:ilvl w:val="0"/>
          <w:numId w:val="6"/>
        </w:numPr>
        <w:tabs>
          <w:tab w:val="left" w:pos="559"/>
          <w:tab w:val="left" w:pos="560"/>
        </w:tabs>
        <w:spacing w:before="122" w:line="340" w:lineRule="auto"/>
        <w:ind w:left="598" w:right="553" w:hanging="409"/>
        <w:rPr>
          <w:rFonts w:asciiTheme="minorHAnsi" w:hAnsiTheme="minorHAnsi" w:cstheme="minorHAnsi"/>
          <w:color w:val="131313"/>
        </w:rPr>
      </w:pPr>
      <w:r w:rsidRPr="009272FD">
        <w:rPr>
          <w:rFonts w:asciiTheme="minorHAnsi" w:hAnsiTheme="minorHAnsi" w:cstheme="minorHAnsi"/>
          <w:b/>
          <w:color w:val="131313"/>
          <w:w w:val="95"/>
        </w:rPr>
        <w:t>Członkach</w:t>
      </w:r>
      <w:r w:rsidRPr="009272FD">
        <w:rPr>
          <w:rFonts w:asciiTheme="minorHAnsi" w:hAnsiTheme="minorHAnsi" w:cstheme="minorHAnsi"/>
          <w:b/>
          <w:color w:val="131313"/>
          <w:spacing w:val="3"/>
          <w:w w:val="95"/>
        </w:rPr>
        <w:t xml:space="preserve"> </w:t>
      </w:r>
      <w:r w:rsidRPr="009272FD">
        <w:rPr>
          <w:rFonts w:asciiTheme="minorHAnsi" w:hAnsiTheme="minorHAnsi" w:cstheme="minorHAnsi"/>
          <w:b/>
          <w:color w:val="131313"/>
          <w:w w:val="95"/>
        </w:rPr>
        <w:t>najbliższej</w:t>
      </w:r>
      <w:r w:rsidRPr="009272FD">
        <w:rPr>
          <w:rFonts w:asciiTheme="minorHAnsi" w:hAnsiTheme="minorHAnsi" w:cstheme="minorHAnsi"/>
          <w:b/>
          <w:color w:val="131313"/>
          <w:spacing w:val="3"/>
          <w:w w:val="95"/>
        </w:rPr>
        <w:t xml:space="preserve"> </w:t>
      </w:r>
      <w:r w:rsidRPr="009272FD">
        <w:rPr>
          <w:rFonts w:asciiTheme="minorHAnsi" w:hAnsiTheme="minorHAnsi" w:cstheme="minorHAnsi"/>
          <w:b/>
          <w:color w:val="131313"/>
          <w:w w:val="95"/>
        </w:rPr>
        <w:t>rodziny-</w:t>
      </w:r>
      <w:r w:rsidRPr="009272FD">
        <w:rPr>
          <w:rFonts w:asciiTheme="minorHAnsi" w:hAnsiTheme="minorHAnsi" w:cstheme="minorHAnsi"/>
          <w:b/>
          <w:color w:val="131313"/>
          <w:spacing w:val="4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oznacza</w:t>
      </w:r>
      <w:r w:rsidRPr="009272FD">
        <w:rPr>
          <w:rFonts w:asciiTheme="minorHAnsi" w:hAnsiTheme="minorHAnsi" w:cstheme="minorHAnsi"/>
          <w:color w:val="131313"/>
          <w:spacing w:val="8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to:</w:t>
      </w:r>
      <w:r w:rsidRPr="009272FD">
        <w:rPr>
          <w:rFonts w:asciiTheme="minorHAnsi" w:hAnsiTheme="minorHAnsi" w:cstheme="minorHAnsi"/>
          <w:color w:val="131313"/>
          <w:spacing w:val="-8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małżonka,</w:t>
      </w:r>
      <w:r w:rsidRPr="009272FD">
        <w:rPr>
          <w:rFonts w:asciiTheme="minorHAnsi" w:hAnsiTheme="minorHAnsi" w:cstheme="minorHAnsi"/>
          <w:color w:val="131313"/>
          <w:spacing w:val="1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rodzeństwo</w:t>
      </w:r>
      <w:r w:rsidRPr="009272FD">
        <w:rPr>
          <w:rFonts w:asciiTheme="minorHAnsi" w:hAnsiTheme="minorHAnsi" w:cstheme="minorHAnsi"/>
          <w:color w:val="131313"/>
          <w:spacing w:val="1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i</w:t>
      </w:r>
      <w:r w:rsidRPr="009272FD">
        <w:rPr>
          <w:rFonts w:asciiTheme="minorHAnsi" w:hAnsiTheme="minorHAnsi" w:cstheme="minorHAnsi"/>
          <w:color w:val="131313"/>
          <w:spacing w:val="-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ich</w:t>
      </w:r>
      <w:r w:rsidRPr="009272FD">
        <w:rPr>
          <w:rFonts w:asciiTheme="minorHAnsi" w:hAnsiTheme="minorHAnsi" w:cstheme="minorHAnsi"/>
          <w:color w:val="131313"/>
          <w:spacing w:val="-8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małżonków,</w:t>
      </w:r>
      <w:r w:rsidRPr="009272FD">
        <w:rPr>
          <w:rFonts w:asciiTheme="minorHAnsi" w:hAnsiTheme="minorHAnsi" w:cstheme="minorHAnsi"/>
          <w:color w:val="131313"/>
          <w:spacing w:val="9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rodziców,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teściów,</w:t>
      </w:r>
      <w:r w:rsidRPr="009272FD">
        <w:rPr>
          <w:rFonts w:asciiTheme="minorHAnsi" w:hAnsiTheme="minorHAnsi" w:cstheme="minorHAnsi"/>
          <w:color w:val="131313"/>
          <w:spacing w:val="4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dziadków.</w:t>
      </w:r>
    </w:p>
    <w:p w:rsidR="00C83D23" w:rsidRPr="009272FD" w:rsidRDefault="00130928">
      <w:pPr>
        <w:pStyle w:val="Tekstpodstawowy"/>
        <w:spacing w:before="4" w:line="340" w:lineRule="auto"/>
        <w:ind w:left="539" w:right="556" w:hanging="351"/>
        <w:rPr>
          <w:rFonts w:asciiTheme="minorHAnsi" w:hAnsiTheme="minorHAnsi" w:cstheme="minorHAnsi"/>
          <w:sz w:val="22"/>
          <w:szCs w:val="22"/>
        </w:rPr>
      </w:pPr>
      <w:r w:rsidRP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>4.</w:t>
      </w:r>
      <w:r w:rsidRPr="009272FD">
        <w:rPr>
          <w:rFonts w:asciiTheme="minorHAnsi" w:hAnsiTheme="minorHAnsi" w:cstheme="minorHAnsi"/>
          <w:color w:val="131313"/>
          <w:spacing w:val="46"/>
          <w:sz w:val="22"/>
          <w:szCs w:val="22"/>
        </w:rPr>
        <w:t xml:space="preserve">  </w:t>
      </w:r>
      <w:r w:rsidRPr="009272FD">
        <w:rPr>
          <w:rFonts w:asciiTheme="minorHAnsi" w:hAnsiTheme="minorHAnsi" w:cstheme="minorHAnsi"/>
          <w:b/>
          <w:color w:val="131313"/>
          <w:w w:val="95"/>
          <w:sz w:val="22"/>
          <w:szCs w:val="22"/>
        </w:rPr>
        <w:t xml:space="preserve">Ustawie </w:t>
      </w:r>
      <w:r w:rsidRP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>- należy przez to rozumieć ustawę z dnia 20 kwietnia</w:t>
      </w:r>
      <w:r w:rsidRPr="009272FD">
        <w:rPr>
          <w:rFonts w:asciiTheme="minorHAnsi" w:hAnsiTheme="minorHAnsi" w:cstheme="minorHAnsi"/>
          <w:color w:val="131313"/>
          <w:spacing w:val="47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>2004 r. o promocji zatrudnienia</w:t>
      </w:r>
      <w:r w:rsidRPr="009272FD">
        <w:rPr>
          <w:rFonts w:asciiTheme="minorHAnsi" w:hAnsiTheme="minorHAnsi" w:cstheme="minorHAnsi"/>
          <w:color w:val="131313"/>
          <w:spacing w:val="-46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>i instytucjach</w:t>
      </w:r>
      <w:r w:rsidRPr="009272FD">
        <w:rPr>
          <w:rFonts w:asciiTheme="minorHAnsi" w:hAnsiTheme="minorHAnsi" w:cstheme="minorHAnsi"/>
          <w:color w:val="131313"/>
          <w:spacing w:val="9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>rynku</w:t>
      </w:r>
      <w:r w:rsidRPr="009272FD">
        <w:rPr>
          <w:rFonts w:asciiTheme="minorHAnsi" w:hAnsiTheme="minorHAnsi" w:cstheme="minorHAnsi"/>
          <w:color w:val="131313"/>
          <w:spacing w:val="-8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>pracy</w:t>
      </w:r>
      <w:r w:rsidRPr="009272FD">
        <w:rPr>
          <w:rFonts w:asciiTheme="minorHAnsi" w:hAnsiTheme="minorHAnsi" w:cstheme="minorHAnsi"/>
          <w:color w:val="131313"/>
          <w:spacing w:val="8"/>
          <w:w w:val="95"/>
          <w:sz w:val="22"/>
          <w:szCs w:val="22"/>
        </w:rPr>
        <w:t xml:space="preserve"> </w:t>
      </w:r>
    </w:p>
    <w:p w:rsidR="00C83D23" w:rsidRDefault="00C83D2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A5DB9" w:rsidRPr="009272FD" w:rsidRDefault="00DA5DB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83D23" w:rsidRPr="009272FD" w:rsidRDefault="00130928">
      <w:pPr>
        <w:pStyle w:val="Nagwek21"/>
        <w:spacing w:before="163"/>
        <w:ind w:right="399"/>
        <w:rPr>
          <w:rFonts w:asciiTheme="minorHAnsi" w:hAnsiTheme="minorHAnsi" w:cstheme="minorHAnsi"/>
          <w:sz w:val="22"/>
          <w:szCs w:val="22"/>
        </w:rPr>
      </w:pPr>
      <w:r w:rsidRPr="009272FD">
        <w:rPr>
          <w:rFonts w:asciiTheme="minorHAnsi" w:hAnsiTheme="minorHAnsi" w:cstheme="minorHAnsi"/>
          <w:color w:val="111111"/>
          <w:w w:val="105"/>
          <w:sz w:val="22"/>
          <w:szCs w:val="22"/>
        </w:rPr>
        <w:lastRenderedPageBreak/>
        <w:t>ROZDZIAŁ</w:t>
      </w:r>
      <w:r w:rsidRPr="009272FD">
        <w:rPr>
          <w:rFonts w:asciiTheme="minorHAnsi" w:hAnsiTheme="minorHAnsi" w:cstheme="minorHAnsi"/>
          <w:color w:val="111111"/>
          <w:spacing w:val="-5"/>
          <w:w w:val="10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105"/>
          <w:sz w:val="22"/>
          <w:szCs w:val="22"/>
        </w:rPr>
        <w:t>II</w:t>
      </w:r>
    </w:p>
    <w:p w:rsidR="00C83D23" w:rsidRPr="009272FD" w:rsidRDefault="00130928">
      <w:pPr>
        <w:spacing w:before="161" w:line="288" w:lineRule="auto"/>
        <w:ind w:left="1904" w:right="1892"/>
        <w:jc w:val="center"/>
        <w:rPr>
          <w:rFonts w:asciiTheme="minorHAnsi" w:hAnsiTheme="minorHAnsi" w:cstheme="minorHAnsi"/>
          <w:b/>
        </w:rPr>
      </w:pPr>
      <w:r w:rsidRPr="009272FD">
        <w:rPr>
          <w:rFonts w:asciiTheme="minorHAnsi" w:hAnsiTheme="minorHAnsi" w:cstheme="minorHAnsi"/>
          <w:b/>
          <w:color w:val="111111"/>
        </w:rPr>
        <w:t>Warunki</w:t>
      </w:r>
      <w:r w:rsidRPr="009272FD">
        <w:rPr>
          <w:rFonts w:asciiTheme="minorHAnsi" w:hAnsiTheme="minorHAnsi" w:cstheme="minorHAnsi"/>
          <w:b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b/>
          <w:color w:val="111111"/>
        </w:rPr>
        <w:t>przyznawania</w:t>
      </w:r>
      <w:r w:rsidRPr="009272FD">
        <w:rPr>
          <w:rFonts w:asciiTheme="minorHAnsi" w:hAnsiTheme="minorHAnsi" w:cstheme="minorHAnsi"/>
          <w:b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b/>
          <w:color w:val="111111"/>
        </w:rPr>
        <w:t>i przeznaczenie</w:t>
      </w:r>
      <w:r w:rsidRPr="009272FD">
        <w:rPr>
          <w:rFonts w:asciiTheme="minorHAnsi" w:hAnsiTheme="minorHAnsi" w:cstheme="minorHAnsi"/>
          <w:b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b/>
          <w:color w:val="111111"/>
        </w:rPr>
        <w:t>bonu</w:t>
      </w:r>
      <w:r w:rsidRPr="009272FD">
        <w:rPr>
          <w:rFonts w:asciiTheme="minorHAnsi" w:hAnsiTheme="minorHAnsi" w:cstheme="minorHAnsi"/>
          <w:b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b/>
          <w:color w:val="111111"/>
        </w:rPr>
        <w:t>na zasiedlenie</w:t>
      </w:r>
      <w:r w:rsidRPr="009272FD">
        <w:rPr>
          <w:rFonts w:asciiTheme="minorHAnsi" w:hAnsiTheme="minorHAnsi" w:cstheme="minorHAnsi"/>
          <w:b/>
          <w:color w:val="111111"/>
          <w:spacing w:val="-49"/>
        </w:rPr>
        <w:t xml:space="preserve"> </w:t>
      </w:r>
      <w:r w:rsidRPr="009272FD">
        <w:rPr>
          <w:rFonts w:asciiTheme="minorHAnsi" w:hAnsiTheme="minorHAnsi" w:cstheme="minorHAnsi"/>
          <w:b/>
          <w:color w:val="111111"/>
        </w:rPr>
        <w:t>wynikające</w:t>
      </w:r>
      <w:r w:rsidRPr="009272FD">
        <w:rPr>
          <w:rFonts w:asciiTheme="minorHAnsi" w:hAnsiTheme="minorHAnsi" w:cstheme="minorHAnsi"/>
          <w:b/>
          <w:color w:val="111111"/>
          <w:spacing w:val="17"/>
        </w:rPr>
        <w:t xml:space="preserve"> </w:t>
      </w:r>
      <w:r w:rsidRPr="009272FD">
        <w:rPr>
          <w:rFonts w:asciiTheme="minorHAnsi" w:hAnsiTheme="minorHAnsi" w:cstheme="minorHAnsi"/>
          <w:b/>
          <w:color w:val="111111"/>
        </w:rPr>
        <w:t>z</w:t>
      </w:r>
      <w:r w:rsidRPr="009272FD">
        <w:rPr>
          <w:rFonts w:asciiTheme="minorHAnsi" w:hAnsiTheme="minorHAnsi" w:cstheme="minorHAnsi"/>
          <w:b/>
          <w:color w:val="111111"/>
          <w:spacing w:val="9"/>
        </w:rPr>
        <w:t xml:space="preserve"> </w:t>
      </w:r>
      <w:r w:rsidRPr="009272FD">
        <w:rPr>
          <w:rFonts w:asciiTheme="minorHAnsi" w:hAnsiTheme="minorHAnsi" w:cstheme="minorHAnsi"/>
          <w:b/>
          <w:color w:val="111111"/>
        </w:rPr>
        <w:t>obowiązujących</w:t>
      </w:r>
      <w:r w:rsidRPr="009272FD">
        <w:rPr>
          <w:rFonts w:asciiTheme="minorHAnsi" w:hAnsiTheme="minorHAnsi" w:cstheme="minorHAnsi"/>
          <w:b/>
          <w:color w:val="111111"/>
          <w:spacing w:val="-9"/>
        </w:rPr>
        <w:t xml:space="preserve"> </w:t>
      </w:r>
      <w:r w:rsidRPr="009272FD">
        <w:rPr>
          <w:rFonts w:asciiTheme="minorHAnsi" w:hAnsiTheme="minorHAnsi" w:cstheme="minorHAnsi"/>
          <w:b/>
          <w:color w:val="111111"/>
        </w:rPr>
        <w:t>przepisów</w:t>
      </w:r>
    </w:p>
    <w:p w:rsidR="00C83D23" w:rsidRPr="009272FD" w:rsidRDefault="00C83D2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C83D23" w:rsidRPr="009272FD" w:rsidRDefault="00C83D23">
      <w:pPr>
        <w:pStyle w:val="Tekstpodstawowy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:rsidR="00C83D23" w:rsidRPr="009272FD" w:rsidRDefault="00130928">
      <w:pPr>
        <w:pStyle w:val="Akapitzlist"/>
        <w:numPr>
          <w:ilvl w:val="0"/>
          <w:numId w:val="5"/>
        </w:numPr>
        <w:tabs>
          <w:tab w:val="left" w:pos="540"/>
        </w:tabs>
        <w:spacing w:line="343" w:lineRule="auto"/>
        <w:ind w:right="159" w:hanging="348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11111"/>
          <w:spacing w:val="-1"/>
        </w:rPr>
        <w:t xml:space="preserve">Na wniosek bezrobotnego do 30 roku życia, zameldowanego </w:t>
      </w:r>
      <w:r w:rsidRPr="009272FD">
        <w:rPr>
          <w:rFonts w:asciiTheme="minorHAnsi" w:hAnsiTheme="minorHAnsi" w:cstheme="minorHAnsi"/>
          <w:color w:val="111111"/>
        </w:rPr>
        <w:t>na terenie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powiatu nyskiego na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pobyt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stały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co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najmniej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3 miesiące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i pozostającego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w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ewidencji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osób bezrobotnych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co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spacing w:val="-1"/>
        </w:rPr>
        <w:t xml:space="preserve">najmniej 30 dni, </w:t>
      </w:r>
      <w:r w:rsidRPr="009272FD">
        <w:rPr>
          <w:rFonts w:asciiTheme="minorHAnsi" w:hAnsiTheme="minorHAnsi" w:cstheme="minorHAnsi"/>
          <w:color w:val="111111"/>
        </w:rPr>
        <w:t>dla którego urząd pracy nie posiada odpowiedniej oferty pracy, starosta, na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podstawie umowy, może przyznać bon na zasiedlenie w związku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z podjęciem przez niego poza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miejscem dotychczasowego zamieszkania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zatrudnienia, innej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pracy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zarobkowej lub działalności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gospodarczej,</w:t>
      </w:r>
      <w:r w:rsidRPr="009272FD">
        <w:rPr>
          <w:rFonts w:asciiTheme="minorHAnsi" w:hAnsiTheme="minorHAnsi" w:cstheme="minorHAnsi"/>
          <w:color w:val="111111"/>
          <w:spacing w:val="24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jeżeli:</w:t>
      </w:r>
    </w:p>
    <w:p w:rsidR="00C83D23" w:rsidRPr="009272FD" w:rsidRDefault="00130928">
      <w:pPr>
        <w:pStyle w:val="Akapitzlist"/>
        <w:numPr>
          <w:ilvl w:val="1"/>
          <w:numId w:val="5"/>
        </w:numPr>
        <w:tabs>
          <w:tab w:val="left" w:pos="953"/>
        </w:tabs>
        <w:spacing w:before="1" w:line="345" w:lineRule="auto"/>
        <w:ind w:right="156" w:hanging="354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</w:rPr>
        <w:tab/>
      </w:r>
      <w:r w:rsidRPr="009272FD">
        <w:rPr>
          <w:rFonts w:asciiTheme="minorHAnsi" w:hAnsiTheme="minorHAnsi" w:cstheme="minorHAnsi"/>
          <w:color w:val="111111"/>
        </w:rPr>
        <w:t>z tytułu ich wykonywania będzie osiągał wynagrodzenie lub przychód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w wysokości co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spacing w:val="-1"/>
        </w:rPr>
        <w:t xml:space="preserve">najmniej minimalnego wynagrodzenia za pracę brutto miesięcznie </w:t>
      </w:r>
      <w:r w:rsidRPr="009272FD">
        <w:rPr>
          <w:rFonts w:asciiTheme="minorHAnsi" w:hAnsiTheme="minorHAnsi" w:cstheme="minorHAnsi"/>
          <w:color w:val="111111"/>
        </w:rPr>
        <w:t>oraz będzie podlegał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ubezpieczeniom</w:t>
      </w:r>
      <w:r w:rsidRPr="009272FD">
        <w:rPr>
          <w:rFonts w:asciiTheme="minorHAnsi" w:hAnsiTheme="minorHAnsi" w:cstheme="minorHAnsi"/>
          <w:color w:val="111111"/>
          <w:spacing w:val="-4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społecznym;</w:t>
      </w:r>
    </w:p>
    <w:p w:rsidR="00C83D23" w:rsidRPr="009272FD" w:rsidRDefault="00130928">
      <w:pPr>
        <w:pStyle w:val="Akapitzlist"/>
        <w:numPr>
          <w:ilvl w:val="1"/>
          <w:numId w:val="5"/>
        </w:numPr>
        <w:tabs>
          <w:tab w:val="left" w:pos="905"/>
        </w:tabs>
        <w:spacing w:line="340" w:lineRule="auto"/>
        <w:ind w:left="918" w:right="146" w:hanging="353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11111"/>
          <w:w w:val="95"/>
        </w:rPr>
        <w:t>odległość od miejsca dotychczasowego zamieszkania do miejscowości, w której bezrobotny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spacing w:val="-1"/>
        </w:rPr>
        <w:t xml:space="preserve">zamieszka </w:t>
      </w:r>
      <w:r w:rsidRPr="009272FD">
        <w:rPr>
          <w:rFonts w:asciiTheme="minorHAnsi" w:hAnsiTheme="minorHAnsi" w:cstheme="minorHAnsi"/>
          <w:color w:val="111111"/>
        </w:rPr>
        <w:t>w związku z podjęciem zatrudnienia, innej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pracy zarobkowej lub działalności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gospodarczej wynosi co najmniej 80 km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lub czas dojazdu do tej miejscowości i powrotu do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miejsca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dotychczasowego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zamieszkania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środkami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transportu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zbiorowego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przekracza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łącznie</w:t>
      </w:r>
      <w:r w:rsidRPr="009272FD">
        <w:rPr>
          <w:rFonts w:asciiTheme="minorHAnsi" w:hAnsiTheme="minorHAnsi" w:cstheme="minorHAnsi"/>
          <w:color w:val="111111"/>
          <w:spacing w:val="7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co</w:t>
      </w:r>
      <w:r w:rsidRPr="009272FD">
        <w:rPr>
          <w:rFonts w:asciiTheme="minorHAnsi" w:hAnsiTheme="minorHAnsi" w:cstheme="minorHAnsi"/>
          <w:color w:val="111111"/>
          <w:spacing w:val="46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najmniej</w:t>
      </w:r>
      <w:r w:rsidRPr="009272FD">
        <w:rPr>
          <w:rFonts w:asciiTheme="minorHAnsi" w:hAnsiTheme="minorHAnsi" w:cstheme="minorHAnsi"/>
          <w:color w:val="111111"/>
          <w:spacing w:val="4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3</w:t>
      </w:r>
      <w:r w:rsidRPr="009272FD">
        <w:rPr>
          <w:rFonts w:asciiTheme="minorHAnsi" w:hAnsiTheme="minorHAnsi" w:cstheme="minorHAnsi"/>
          <w:color w:val="111111"/>
          <w:spacing w:val="-5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godziny</w:t>
      </w:r>
      <w:r w:rsidRPr="009272FD">
        <w:rPr>
          <w:rFonts w:asciiTheme="minorHAnsi" w:hAnsiTheme="minorHAnsi" w:cstheme="minorHAnsi"/>
          <w:color w:val="111111"/>
          <w:spacing w:val="5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dziennie;</w:t>
      </w:r>
    </w:p>
    <w:p w:rsidR="00C83D23" w:rsidRPr="009272FD" w:rsidRDefault="00130928">
      <w:pPr>
        <w:pStyle w:val="Akapitzlist"/>
        <w:numPr>
          <w:ilvl w:val="1"/>
          <w:numId w:val="5"/>
        </w:numPr>
        <w:tabs>
          <w:tab w:val="left" w:pos="951"/>
        </w:tabs>
        <w:spacing w:line="340" w:lineRule="auto"/>
        <w:ind w:left="922" w:right="156" w:hanging="345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11111"/>
          <w:w w:val="95"/>
        </w:rPr>
        <w:t>będzie pozostawał w zatrudnieniu, wykonywał inną pracę zarobkową lub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będzie prowadził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działalność</w:t>
      </w:r>
      <w:r w:rsidRPr="009272FD">
        <w:rPr>
          <w:rFonts w:asciiTheme="minorHAnsi" w:hAnsiTheme="minorHAnsi" w:cstheme="minorHAnsi"/>
          <w:color w:val="111111"/>
          <w:spacing w:val="7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gospodarczą</w:t>
      </w:r>
      <w:r w:rsidRPr="009272FD">
        <w:rPr>
          <w:rFonts w:asciiTheme="minorHAnsi" w:hAnsiTheme="minorHAnsi" w:cstheme="minorHAnsi"/>
          <w:color w:val="111111"/>
          <w:spacing w:val="1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przez</w:t>
      </w:r>
      <w:r w:rsidRPr="009272FD">
        <w:rPr>
          <w:rFonts w:asciiTheme="minorHAnsi" w:hAnsiTheme="minorHAnsi" w:cstheme="minorHAnsi"/>
          <w:color w:val="111111"/>
          <w:spacing w:val="-8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okres</w:t>
      </w:r>
      <w:r w:rsidRPr="009272FD">
        <w:rPr>
          <w:rFonts w:asciiTheme="minorHAnsi" w:hAnsiTheme="minorHAnsi" w:cstheme="minorHAnsi"/>
          <w:color w:val="111111"/>
          <w:spacing w:val="-9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co</w:t>
      </w:r>
      <w:r w:rsidRPr="009272FD">
        <w:rPr>
          <w:rFonts w:asciiTheme="minorHAnsi" w:hAnsiTheme="minorHAnsi" w:cstheme="minorHAnsi"/>
          <w:color w:val="111111"/>
          <w:spacing w:val="-10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najmniej</w:t>
      </w:r>
      <w:r w:rsidRPr="009272FD">
        <w:rPr>
          <w:rFonts w:asciiTheme="minorHAnsi" w:hAnsiTheme="minorHAnsi" w:cstheme="minorHAnsi"/>
          <w:color w:val="111111"/>
          <w:spacing w:val="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6</w:t>
      </w:r>
      <w:r w:rsidRPr="009272FD">
        <w:rPr>
          <w:rFonts w:asciiTheme="minorHAnsi" w:hAnsiTheme="minorHAnsi" w:cstheme="minorHAnsi"/>
          <w:color w:val="111111"/>
          <w:spacing w:val="2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miesięcy.</w:t>
      </w:r>
    </w:p>
    <w:p w:rsidR="00C83D23" w:rsidRPr="009272FD" w:rsidRDefault="00130928">
      <w:pPr>
        <w:pStyle w:val="Akapitzlist"/>
        <w:numPr>
          <w:ilvl w:val="0"/>
          <w:numId w:val="5"/>
        </w:numPr>
        <w:tabs>
          <w:tab w:val="left" w:pos="528"/>
        </w:tabs>
        <w:spacing w:before="9" w:line="343" w:lineRule="auto"/>
        <w:ind w:left="582" w:right="138" w:hanging="353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11111"/>
        </w:rPr>
        <w:t>Środki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Funduszu</w:t>
      </w:r>
      <w:r w:rsidRPr="009272FD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Pracy</w:t>
      </w:r>
      <w:r w:rsidRPr="009272FD">
        <w:rPr>
          <w:rFonts w:asciiTheme="minorHAnsi" w:hAnsiTheme="minorHAnsi" w:cstheme="minorHAnsi"/>
          <w:color w:val="111111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przyznane</w:t>
      </w:r>
      <w:r w:rsidRPr="009272FD">
        <w:rPr>
          <w:rFonts w:asciiTheme="minorHAnsi" w:hAnsiTheme="minorHAnsi" w:cstheme="minorHAnsi"/>
          <w:color w:val="111111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w ramach</w:t>
      </w:r>
      <w:r w:rsidRPr="009272FD">
        <w:rPr>
          <w:rFonts w:asciiTheme="minorHAnsi" w:hAnsiTheme="minorHAnsi" w:cstheme="minorHAnsi"/>
          <w:color w:val="111111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bonu</w:t>
      </w:r>
      <w:r w:rsidRPr="009272FD">
        <w:rPr>
          <w:rFonts w:asciiTheme="minorHAnsi" w:hAnsiTheme="minorHAnsi" w:cstheme="minorHAnsi"/>
          <w:color w:val="111111"/>
          <w:spacing w:val="51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na</w:t>
      </w:r>
      <w:r w:rsidRPr="009272FD">
        <w:rPr>
          <w:rFonts w:asciiTheme="minorHAnsi" w:hAnsiTheme="minorHAnsi" w:cstheme="minorHAnsi"/>
          <w:color w:val="111111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zasiedlenie,</w:t>
      </w:r>
      <w:r w:rsidRPr="009272FD">
        <w:rPr>
          <w:rFonts w:asciiTheme="minorHAnsi" w:hAnsiTheme="minorHAnsi" w:cstheme="minorHAnsi"/>
          <w:color w:val="111111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w</w:t>
      </w:r>
      <w:r w:rsidRPr="009272FD">
        <w:rPr>
          <w:rFonts w:asciiTheme="minorHAnsi" w:hAnsiTheme="minorHAnsi" w:cstheme="minorHAnsi"/>
          <w:color w:val="111111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wysokości</w:t>
      </w:r>
      <w:r w:rsidRPr="009272FD">
        <w:rPr>
          <w:rFonts w:asciiTheme="minorHAnsi" w:hAnsiTheme="minorHAnsi" w:cstheme="minorHAnsi"/>
          <w:color w:val="111111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określonej</w:t>
      </w:r>
      <w:r w:rsidR="00350544">
        <w:rPr>
          <w:rFonts w:asciiTheme="minorHAnsi" w:hAnsiTheme="minorHAnsi" w:cstheme="minorHAnsi"/>
          <w:color w:val="111111"/>
        </w:rPr>
        <w:br/>
      </w:r>
      <w:r w:rsidRPr="009272FD">
        <w:rPr>
          <w:rFonts w:asciiTheme="minorHAnsi" w:hAnsiTheme="minorHAnsi" w:cstheme="minorHAnsi"/>
          <w:color w:val="111111"/>
          <w:spacing w:val="-49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w umowie,</w:t>
      </w:r>
      <w:r w:rsidRPr="009272FD">
        <w:rPr>
          <w:rFonts w:asciiTheme="minorHAnsi" w:hAnsiTheme="minorHAnsi" w:cstheme="minorHAnsi"/>
          <w:color w:val="111111"/>
          <w:spacing w:val="46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nie wyższej</w:t>
      </w:r>
      <w:r w:rsidRPr="009272FD">
        <w:rPr>
          <w:rFonts w:asciiTheme="minorHAnsi" w:hAnsiTheme="minorHAnsi" w:cstheme="minorHAnsi"/>
          <w:color w:val="111111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jednak niż 200% przeciętnego</w:t>
      </w:r>
      <w:r w:rsidRPr="009272FD">
        <w:rPr>
          <w:rFonts w:asciiTheme="minorHAnsi" w:hAnsiTheme="minorHAnsi" w:cstheme="minorHAnsi"/>
          <w:color w:val="111111"/>
          <w:spacing w:val="96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wynagrodzenia</w:t>
      </w:r>
      <w:r w:rsidRPr="009272FD">
        <w:rPr>
          <w:rFonts w:asciiTheme="minorHAnsi" w:hAnsiTheme="minorHAnsi" w:cstheme="minorHAnsi"/>
          <w:color w:val="111111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za pracę, przeznacza</w:t>
      </w:r>
      <w:r w:rsidRPr="009272FD">
        <w:rPr>
          <w:rFonts w:asciiTheme="minorHAnsi" w:hAnsiTheme="minorHAnsi" w:cstheme="minorHAnsi"/>
          <w:color w:val="111111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się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na pokrycie kosztów zamieszkania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związanych z podjęciem zatrudnienia, innej pracy zarobkowej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lub</w:t>
      </w:r>
      <w:r w:rsidRPr="009272FD">
        <w:rPr>
          <w:rFonts w:asciiTheme="minorHAnsi" w:hAnsiTheme="minorHAnsi" w:cstheme="minorHAnsi"/>
          <w:color w:val="111111"/>
          <w:spacing w:val="46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działalności</w:t>
      </w:r>
      <w:r w:rsidRPr="009272FD">
        <w:rPr>
          <w:rFonts w:asciiTheme="minorHAnsi" w:hAnsiTheme="minorHAnsi" w:cstheme="minorHAnsi"/>
          <w:color w:val="111111"/>
          <w:spacing w:val="4"/>
        </w:rPr>
        <w:t xml:space="preserve"> </w:t>
      </w:r>
      <w:r w:rsidRPr="009272FD">
        <w:rPr>
          <w:rFonts w:asciiTheme="minorHAnsi" w:hAnsiTheme="minorHAnsi" w:cstheme="minorHAnsi"/>
          <w:color w:val="111111"/>
        </w:rPr>
        <w:t>gospodarczej.</w:t>
      </w:r>
    </w:p>
    <w:p w:rsidR="00C83D23" w:rsidRPr="009272FD" w:rsidRDefault="00130928">
      <w:pPr>
        <w:pStyle w:val="Akapitzlist"/>
        <w:numPr>
          <w:ilvl w:val="0"/>
          <w:numId w:val="5"/>
        </w:numPr>
        <w:tabs>
          <w:tab w:val="left" w:pos="555"/>
        </w:tabs>
        <w:spacing w:line="278" w:lineRule="exact"/>
        <w:ind w:left="554" w:hanging="315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11111"/>
          <w:w w:val="95"/>
          <w:position w:val="1"/>
        </w:rPr>
        <w:t>Podjęcie</w:t>
      </w:r>
      <w:r w:rsidRPr="009272FD">
        <w:rPr>
          <w:rFonts w:asciiTheme="minorHAnsi" w:hAnsiTheme="minorHAnsi" w:cstheme="minorHAnsi"/>
          <w:color w:val="111111"/>
          <w:spacing w:val="5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zatrudnienia</w:t>
      </w:r>
      <w:r w:rsidRPr="009272FD">
        <w:rPr>
          <w:rFonts w:asciiTheme="minorHAnsi" w:hAnsiTheme="minorHAnsi" w:cstheme="minorHAnsi"/>
          <w:color w:val="111111"/>
          <w:spacing w:val="11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lub</w:t>
      </w:r>
      <w:r w:rsidRPr="009272FD">
        <w:rPr>
          <w:rFonts w:asciiTheme="minorHAnsi" w:hAnsiTheme="minorHAnsi" w:cstheme="minorHAnsi"/>
          <w:color w:val="111111"/>
          <w:spacing w:val="-1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innej</w:t>
      </w:r>
      <w:r w:rsidRPr="009272FD">
        <w:rPr>
          <w:rFonts w:asciiTheme="minorHAnsi" w:hAnsiTheme="minorHAnsi" w:cstheme="minorHAnsi"/>
          <w:color w:val="111111"/>
          <w:spacing w:val="47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pracy</w:t>
      </w:r>
      <w:r w:rsidRPr="009272FD">
        <w:rPr>
          <w:rFonts w:asciiTheme="minorHAnsi" w:hAnsiTheme="minorHAnsi" w:cstheme="minorHAnsi"/>
          <w:color w:val="111111"/>
          <w:spacing w:val="-1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zarobkowej</w:t>
      </w:r>
      <w:r w:rsidRPr="009272FD">
        <w:rPr>
          <w:rFonts w:asciiTheme="minorHAnsi" w:hAnsiTheme="minorHAnsi" w:cstheme="minorHAnsi"/>
          <w:color w:val="111111"/>
          <w:spacing w:val="3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nie</w:t>
      </w:r>
      <w:r w:rsidRPr="009272FD">
        <w:rPr>
          <w:rFonts w:asciiTheme="minorHAnsi" w:hAnsiTheme="minorHAnsi" w:cstheme="minorHAnsi"/>
          <w:color w:val="111111"/>
          <w:spacing w:val="-4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może</w:t>
      </w:r>
      <w:r w:rsidRPr="009272FD">
        <w:rPr>
          <w:rFonts w:asciiTheme="minorHAnsi" w:hAnsiTheme="minorHAnsi" w:cstheme="minorHAnsi"/>
          <w:color w:val="111111"/>
          <w:spacing w:val="3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być u</w:t>
      </w:r>
      <w:r w:rsidRPr="009272FD">
        <w:rPr>
          <w:rFonts w:asciiTheme="minorHAnsi" w:hAnsiTheme="minorHAnsi" w:cstheme="minorHAnsi"/>
          <w:color w:val="111111"/>
          <w:spacing w:val="-9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najbliższych</w:t>
      </w:r>
      <w:r w:rsidRPr="009272FD">
        <w:rPr>
          <w:rFonts w:asciiTheme="minorHAnsi" w:hAnsiTheme="minorHAnsi" w:cstheme="minorHAnsi"/>
          <w:color w:val="111111"/>
          <w:spacing w:val="16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członków</w:t>
      </w:r>
      <w:r w:rsidRPr="009272FD">
        <w:rPr>
          <w:rFonts w:asciiTheme="minorHAnsi" w:hAnsiTheme="minorHAnsi" w:cstheme="minorHAnsi"/>
          <w:color w:val="111111"/>
          <w:spacing w:val="12"/>
          <w:w w:val="95"/>
          <w:position w:val="1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  <w:position w:val="1"/>
        </w:rPr>
        <w:t>rodziny.</w:t>
      </w:r>
    </w:p>
    <w:p w:rsidR="00C83D23" w:rsidRPr="006038CF" w:rsidRDefault="00130928">
      <w:pPr>
        <w:pStyle w:val="Akapitzlist"/>
        <w:numPr>
          <w:ilvl w:val="0"/>
          <w:numId w:val="5"/>
        </w:numPr>
        <w:tabs>
          <w:tab w:val="left" w:pos="560"/>
        </w:tabs>
        <w:spacing w:before="123"/>
        <w:ind w:left="559" w:hanging="323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11111"/>
          <w:w w:val="95"/>
        </w:rPr>
        <w:t>Bezrobotny</w:t>
      </w:r>
      <w:r w:rsidRPr="009272FD">
        <w:rPr>
          <w:rFonts w:asciiTheme="minorHAnsi" w:hAnsiTheme="minorHAnsi" w:cstheme="minorHAnsi"/>
          <w:color w:val="111111"/>
          <w:spacing w:val="17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o</w:t>
      </w:r>
      <w:r w:rsidRPr="009272FD">
        <w:rPr>
          <w:rFonts w:asciiTheme="minorHAnsi" w:hAnsiTheme="minorHAnsi" w:cstheme="minorHAnsi"/>
          <w:color w:val="111111"/>
          <w:spacing w:val="-5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którym</w:t>
      </w:r>
      <w:r w:rsidRPr="009272FD">
        <w:rPr>
          <w:rFonts w:asciiTheme="minorHAnsi" w:hAnsiTheme="minorHAnsi" w:cstheme="minorHAnsi"/>
          <w:color w:val="111111"/>
          <w:spacing w:val="2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mowa</w:t>
      </w:r>
      <w:r w:rsidRPr="009272FD">
        <w:rPr>
          <w:rFonts w:asciiTheme="minorHAnsi" w:hAnsiTheme="minorHAnsi" w:cstheme="minorHAnsi"/>
          <w:color w:val="111111"/>
          <w:spacing w:val="3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w</w:t>
      </w:r>
      <w:r w:rsidRPr="009272FD">
        <w:rPr>
          <w:rFonts w:asciiTheme="minorHAnsi" w:hAnsiTheme="minorHAnsi" w:cstheme="minorHAnsi"/>
          <w:color w:val="111111"/>
          <w:spacing w:val="-3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pkt.</w:t>
      </w:r>
      <w:r w:rsidRPr="009272FD">
        <w:rPr>
          <w:rFonts w:asciiTheme="minorHAnsi" w:hAnsiTheme="minorHAnsi" w:cstheme="minorHAnsi"/>
          <w:color w:val="111111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1</w:t>
      </w:r>
      <w:r w:rsidRPr="009272FD">
        <w:rPr>
          <w:rFonts w:asciiTheme="minorHAnsi" w:hAnsiTheme="minorHAnsi" w:cstheme="minorHAnsi"/>
          <w:color w:val="111111"/>
          <w:spacing w:val="-5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o</w:t>
      </w:r>
      <w:r w:rsidRPr="009272FD">
        <w:rPr>
          <w:rFonts w:asciiTheme="minorHAnsi" w:hAnsiTheme="minorHAnsi" w:cstheme="minorHAnsi"/>
          <w:color w:val="111111"/>
          <w:spacing w:val="-5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bon</w:t>
      </w:r>
      <w:r w:rsidRPr="009272FD">
        <w:rPr>
          <w:rFonts w:asciiTheme="minorHAnsi" w:hAnsiTheme="minorHAnsi" w:cstheme="minorHAnsi"/>
          <w:color w:val="111111"/>
          <w:spacing w:val="44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na</w:t>
      </w:r>
      <w:r w:rsidRPr="009272FD">
        <w:rPr>
          <w:rFonts w:asciiTheme="minorHAnsi" w:hAnsiTheme="minorHAnsi" w:cstheme="minorHAnsi"/>
          <w:color w:val="111111"/>
          <w:spacing w:val="-2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zasiedlenie</w:t>
      </w:r>
      <w:r w:rsidRPr="009272FD">
        <w:rPr>
          <w:rFonts w:asciiTheme="minorHAnsi" w:hAnsiTheme="minorHAnsi" w:cstheme="minorHAnsi"/>
          <w:color w:val="111111"/>
          <w:spacing w:val="14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może</w:t>
      </w:r>
      <w:r w:rsidRPr="009272FD">
        <w:rPr>
          <w:rFonts w:asciiTheme="minorHAnsi" w:hAnsiTheme="minorHAnsi" w:cstheme="minorHAnsi"/>
          <w:color w:val="111111"/>
          <w:spacing w:val="7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ubiegać</w:t>
      </w:r>
      <w:r w:rsidRPr="009272FD">
        <w:rPr>
          <w:rFonts w:asciiTheme="minorHAnsi" w:hAnsiTheme="minorHAnsi" w:cstheme="minorHAnsi"/>
          <w:color w:val="111111"/>
          <w:spacing w:val="2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się</w:t>
      </w:r>
      <w:r w:rsidRPr="009272FD">
        <w:rPr>
          <w:rFonts w:asciiTheme="minorHAnsi" w:hAnsiTheme="minorHAnsi" w:cstheme="minorHAnsi"/>
          <w:color w:val="111111"/>
          <w:spacing w:val="6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tylko</w:t>
      </w:r>
      <w:r w:rsidRPr="009272FD">
        <w:rPr>
          <w:rFonts w:asciiTheme="minorHAnsi" w:hAnsiTheme="minorHAnsi" w:cstheme="minorHAnsi"/>
          <w:color w:val="111111"/>
          <w:spacing w:val="2"/>
          <w:w w:val="95"/>
        </w:rPr>
        <w:t xml:space="preserve"> </w:t>
      </w:r>
      <w:r w:rsidRPr="009272FD">
        <w:rPr>
          <w:rFonts w:asciiTheme="minorHAnsi" w:hAnsiTheme="minorHAnsi" w:cstheme="minorHAnsi"/>
          <w:color w:val="111111"/>
          <w:w w:val="95"/>
        </w:rPr>
        <w:t>raz.</w:t>
      </w:r>
    </w:p>
    <w:p w:rsidR="001542EB" w:rsidRPr="006038CF" w:rsidRDefault="006038CF" w:rsidP="006038CF">
      <w:pPr>
        <w:pStyle w:val="Akapitzlist"/>
        <w:numPr>
          <w:ilvl w:val="0"/>
          <w:numId w:val="5"/>
        </w:numPr>
        <w:tabs>
          <w:tab w:val="left" w:pos="560"/>
        </w:tabs>
        <w:spacing w:before="123" w:line="360" w:lineRule="auto"/>
        <w:ind w:left="559" w:hanging="323"/>
        <w:jc w:val="both"/>
        <w:rPr>
          <w:rFonts w:asciiTheme="minorHAnsi" w:hAnsiTheme="minorHAnsi" w:cstheme="minorHAnsi"/>
        </w:rPr>
      </w:pPr>
      <w:r>
        <w:t>Środki przyznane w ramach bonu na zasiedlenie przekazane zostaną</w:t>
      </w:r>
      <w:r w:rsidRPr="007C0873">
        <w:t xml:space="preserve"> przez Urzą</w:t>
      </w:r>
      <w:r>
        <w:t xml:space="preserve">d na </w:t>
      </w:r>
      <w:r w:rsidRPr="007C0873">
        <w:t>rachunek</w:t>
      </w:r>
      <w:r w:rsidRPr="007C0873">
        <w:br/>
      </w:r>
      <w:r>
        <w:t xml:space="preserve">bankowy </w:t>
      </w:r>
      <w:r w:rsidRPr="007C0873">
        <w:t>Wnioskodawcy.</w:t>
      </w:r>
    </w:p>
    <w:p w:rsidR="001542EB" w:rsidRPr="001542EB" w:rsidRDefault="001542EB" w:rsidP="001542EB">
      <w:pPr>
        <w:rPr>
          <w:rFonts w:asciiTheme="minorHAnsi" w:hAnsiTheme="minorHAnsi" w:cstheme="minorHAnsi"/>
        </w:rPr>
      </w:pPr>
    </w:p>
    <w:p w:rsidR="00C83D23" w:rsidRPr="009272FD" w:rsidRDefault="001542EB" w:rsidP="001542EB">
      <w:pPr>
        <w:pStyle w:val="Nagwek21"/>
        <w:spacing w:before="163"/>
        <w:ind w:right="39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 w:rsidR="00130928" w:rsidRPr="009272FD">
        <w:rPr>
          <w:rFonts w:asciiTheme="minorHAnsi" w:hAnsiTheme="minorHAnsi" w:cstheme="minorHAnsi"/>
          <w:color w:val="161616"/>
          <w:w w:val="105"/>
          <w:sz w:val="22"/>
          <w:szCs w:val="22"/>
        </w:rPr>
        <w:t>ROZDZIAŁ III</w:t>
      </w:r>
    </w:p>
    <w:p w:rsidR="00C83D23" w:rsidRPr="009272FD" w:rsidRDefault="00130928">
      <w:pPr>
        <w:spacing w:before="165"/>
        <w:ind w:left="404" w:right="525"/>
        <w:jc w:val="center"/>
        <w:rPr>
          <w:rFonts w:asciiTheme="minorHAnsi" w:hAnsiTheme="minorHAnsi" w:cstheme="minorHAnsi"/>
          <w:b/>
        </w:rPr>
      </w:pPr>
      <w:r w:rsidRPr="009272FD">
        <w:rPr>
          <w:rFonts w:asciiTheme="minorHAnsi" w:hAnsiTheme="minorHAnsi" w:cstheme="minorHAnsi"/>
          <w:b/>
          <w:color w:val="131313"/>
          <w:spacing w:val="-1"/>
          <w:w w:val="105"/>
        </w:rPr>
        <w:t>Obowiązki</w:t>
      </w:r>
      <w:r w:rsidRPr="009272FD">
        <w:rPr>
          <w:rFonts w:asciiTheme="minorHAnsi" w:hAnsiTheme="minorHAnsi" w:cstheme="minorHAnsi"/>
          <w:b/>
          <w:color w:val="131313"/>
          <w:spacing w:val="5"/>
          <w:w w:val="105"/>
        </w:rPr>
        <w:t xml:space="preserve"> </w:t>
      </w:r>
      <w:r w:rsidRPr="009272FD">
        <w:rPr>
          <w:rFonts w:asciiTheme="minorHAnsi" w:hAnsiTheme="minorHAnsi" w:cstheme="minorHAnsi"/>
          <w:b/>
          <w:color w:val="131313"/>
          <w:spacing w:val="-1"/>
          <w:w w:val="105"/>
        </w:rPr>
        <w:t>bezrobotnego,</w:t>
      </w:r>
      <w:r w:rsidRPr="009272FD">
        <w:rPr>
          <w:rFonts w:asciiTheme="minorHAnsi" w:hAnsiTheme="minorHAnsi" w:cstheme="minorHAnsi"/>
          <w:b/>
          <w:color w:val="131313"/>
          <w:spacing w:val="6"/>
          <w:w w:val="105"/>
        </w:rPr>
        <w:t xml:space="preserve"> </w:t>
      </w:r>
      <w:r w:rsidRPr="009272FD">
        <w:rPr>
          <w:rFonts w:asciiTheme="minorHAnsi" w:hAnsiTheme="minorHAnsi" w:cstheme="minorHAnsi"/>
          <w:b/>
          <w:color w:val="131313"/>
          <w:spacing w:val="-1"/>
          <w:w w:val="105"/>
        </w:rPr>
        <w:t>któremu</w:t>
      </w:r>
      <w:r w:rsidRPr="009272FD">
        <w:rPr>
          <w:rFonts w:asciiTheme="minorHAnsi" w:hAnsiTheme="minorHAnsi" w:cstheme="minorHAnsi"/>
          <w:b/>
          <w:color w:val="131313"/>
          <w:spacing w:val="2"/>
          <w:w w:val="105"/>
        </w:rPr>
        <w:t xml:space="preserve"> </w:t>
      </w:r>
      <w:r w:rsidRPr="009272FD">
        <w:rPr>
          <w:rFonts w:asciiTheme="minorHAnsi" w:hAnsiTheme="minorHAnsi" w:cstheme="minorHAnsi"/>
          <w:b/>
          <w:color w:val="131313"/>
          <w:spacing w:val="-1"/>
          <w:w w:val="105"/>
        </w:rPr>
        <w:t>przyznany</w:t>
      </w:r>
      <w:r w:rsidRPr="009272FD">
        <w:rPr>
          <w:rFonts w:asciiTheme="minorHAnsi" w:hAnsiTheme="minorHAnsi" w:cstheme="minorHAnsi"/>
          <w:b/>
          <w:color w:val="131313"/>
          <w:spacing w:val="3"/>
          <w:w w:val="105"/>
        </w:rPr>
        <w:t xml:space="preserve"> </w:t>
      </w:r>
      <w:r w:rsidRPr="009272FD">
        <w:rPr>
          <w:rFonts w:asciiTheme="minorHAnsi" w:hAnsiTheme="minorHAnsi" w:cstheme="minorHAnsi"/>
          <w:b/>
          <w:color w:val="131313"/>
          <w:spacing w:val="-1"/>
          <w:w w:val="105"/>
        </w:rPr>
        <w:t>został</w:t>
      </w:r>
      <w:r w:rsidRPr="009272FD">
        <w:rPr>
          <w:rFonts w:asciiTheme="minorHAnsi" w:hAnsiTheme="minorHAnsi" w:cstheme="minorHAnsi"/>
          <w:b/>
          <w:color w:val="131313"/>
          <w:spacing w:val="-8"/>
          <w:w w:val="105"/>
        </w:rPr>
        <w:t xml:space="preserve"> </w:t>
      </w:r>
      <w:r w:rsidRPr="009272FD">
        <w:rPr>
          <w:rFonts w:asciiTheme="minorHAnsi" w:hAnsiTheme="minorHAnsi" w:cstheme="minorHAnsi"/>
          <w:b/>
          <w:color w:val="131313"/>
          <w:spacing w:val="-1"/>
          <w:w w:val="105"/>
        </w:rPr>
        <w:t>bon</w:t>
      </w:r>
      <w:r w:rsidRPr="009272FD">
        <w:rPr>
          <w:rFonts w:asciiTheme="minorHAnsi" w:hAnsiTheme="minorHAnsi" w:cstheme="minorHAnsi"/>
          <w:b/>
          <w:color w:val="131313"/>
          <w:spacing w:val="-10"/>
          <w:w w:val="105"/>
        </w:rPr>
        <w:t xml:space="preserve"> </w:t>
      </w:r>
      <w:r w:rsidRPr="009272FD">
        <w:rPr>
          <w:rFonts w:asciiTheme="minorHAnsi" w:hAnsiTheme="minorHAnsi" w:cstheme="minorHAnsi"/>
          <w:b/>
          <w:color w:val="131313"/>
          <w:w w:val="105"/>
        </w:rPr>
        <w:t>na</w:t>
      </w:r>
      <w:r w:rsidRPr="009272FD">
        <w:rPr>
          <w:rFonts w:asciiTheme="minorHAnsi" w:hAnsiTheme="minorHAnsi" w:cstheme="minorHAnsi"/>
          <w:b/>
          <w:color w:val="131313"/>
          <w:spacing w:val="-13"/>
          <w:w w:val="105"/>
        </w:rPr>
        <w:t xml:space="preserve"> </w:t>
      </w:r>
      <w:r w:rsidRPr="009272FD">
        <w:rPr>
          <w:rFonts w:asciiTheme="minorHAnsi" w:hAnsiTheme="minorHAnsi" w:cstheme="minorHAnsi"/>
          <w:b/>
          <w:color w:val="131313"/>
          <w:w w:val="105"/>
        </w:rPr>
        <w:t>zasiedlenie</w:t>
      </w:r>
    </w:p>
    <w:p w:rsidR="00C83D23" w:rsidRPr="009272FD" w:rsidRDefault="00C83D2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C83D23" w:rsidRPr="009272FD" w:rsidRDefault="00C83D23">
      <w:pPr>
        <w:pStyle w:val="Tekstpodstawowy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C83D23" w:rsidRPr="009272FD" w:rsidRDefault="00130928">
      <w:pPr>
        <w:pStyle w:val="Tekstpodstawowy"/>
        <w:ind w:left="62" w:right="525"/>
        <w:jc w:val="center"/>
        <w:rPr>
          <w:rFonts w:asciiTheme="minorHAnsi" w:hAnsiTheme="minorHAnsi" w:cstheme="minorHAnsi"/>
          <w:sz w:val="22"/>
          <w:szCs w:val="22"/>
        </w:rPr>
      </w:pPr>
      <w:r w:rsidRPr="009272FD">
        <w:rPr>
          <w:rFonts w:asciiTheme="minorHAnsi" w:hAnsiTheme="minorHAnsi" w:cstheme="minorHAnsi"/>
          <w:color w:val="131313"/>
          <w:sz w:val="22"/>
          <w:szCs w:val="22"/>
        </w:rPr>
        <w:t>§4</w:t>
      </w:r>
    </w:p>
    <w:p w:rsidR="00C83D23" w:rsidRPr="009272FD" w:rsidRDefault="00130928">
      <w:pPr>
        <w:pStyle w:val="Akapitzlist"/>
        <w:numPr>
          <w:ilvl w:val="0"/>
          <w:numId w:val="4"/>
        </w:numPr>
        <w:tabs>
          <w:tab w:val="left" w:pos="545"/>
        </w:tabs>
        <w:spacing w:before="123" w:line="345" w:lineRule="auto"/>
        <w:ind w:right="224" w:hanging="411"/>
        <w:jc w:val="both"/>
        <w:rPr>
          <w:rFonts w:asciiTheme="minorHAnsi" w:hAnsiTheme="minorHAnsi" w:cstheme="minorHAnsi"/>
          <w:color w:val="131313"/>
        </w:rPr>
      </w:pPr>
      <w:r w:rsidRPr="009272FD">
        <w:rPr>
          <w:rFonts w:asciiTheme="minorHAnsi" w:hAnsiTheme="minorHAnsi" w:cstheme="minorHAnsi"/>
          <w:color w:val="131313"/>
          <w:w w:val="95"/>
        </w:rPr>
        <w:t>Bezrobotny, który otrzymał bon na zasiedlenie, jest obowiązany w terminie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do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30 dni od dnia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otrzymania bonu na zasiedlenie dostarczyć do Urzędu dokument potwierdzający podjęcie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zatrudnienia, innej pracy zarobkowej lub</w:t>
      </w:r>
      <w:r w:rsidRPr="009272FD">
        <w:rPr>
          <w:rFonts w:asciiTheme="minorHAnsi" w:hAnsiTheme="minorHAnsi" w:cstheme="minorHAnsi"/>
          <w:color w:val="131313"/>
          <w:spacing w:val="46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działalności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gospodarczej, oświadczenie, że odległość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od</w:t>
      </w:r>
      <w:r w:rsidRPr="009272FD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dotychczasowego</w:t>
      </w:r>
      <w:r w:rsidRPr="009272FD">
        <w:rPr>
          <w:rFonts w:asciiTheme="minorHAnsi" w:hAnsiTheme="minorHAnsi" w:cstheme="minorHAnsi"/>
          <w:color w:val="131313"/>
          <w:spacing w:val="53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 xml:space="preserve">zamieszkania </w:t>
      </w:r>
      <w:r w:rsidRPr="009272FD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 xml:space="preserve">do </w:t>
      </w:r>
      <w:r w:rsidRPr="009272FD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 xml:space="preserve">miejscowości, </w:t>
      </w:r>
      <w:r w:rsidRPr="009272FD">
        <w:rPr>
          <w:rFonts w:asciiTheme="minorHAnsi" w:hAnsiTheme="minorHAnsi" w:cstheme="minorHAnsi"/>
          <w:color w:val="131313"/>
          <w:spacing w:val="5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   której   bezrobotny   zamieszka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 związku z podjęciem zatrudnienia, innej pracy zarobkowej lub działalności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gospodarczej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wynosi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co najmniej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80 km lub czas dojazdu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do tej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miejscowości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i powrotu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do miejsca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dotychczasowego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lastRenderedPageBreak/>
        <w:t>zamieszkania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środkami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transportu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zbiorowego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przekracza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łącznie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co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najmniej 3 godziny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dziennie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oraz umowę najmu lokalu ( lokal nie może być własnością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małżonka,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członka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rodziny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do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drugiego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stopnia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pokrewieństwa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lub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drugiego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stopnia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powinowactwa)</w:t>
      </w:r>
    </w:p>
    <w:p w:rsidR="00C83D23" w:rsidRPr="009272FD" w:rsidRDefault="00130928">
      <w:pPr>
        <w:pStyle w:val="Akapitzlist"/>
        <w:numPr>
          <w:ilvl w:val="0"/>
          <w:numId w:val="4"/>
        </w:numPr>
        <w:tabs>
          <w:tab w:val="left" w:pos="569"/>
        </w:tabs>
        <w:spacing w:line="343" w:lineRule="auto"/>
        <w:ind w:left="534" w:right="215" w:hanging="402"/>
        <w:jc w:val="both"/>
        <w:rPr>
          <w:rFonts w:asciiTheme="minorHAnsi" w:hAnsiTheme="minorHAnsi" w:cstheme="minorHAnsi"/>
          <w:color w:val="1D1D1D"/>
        </w:rPr>
      </w:pPr>
      <w:r w:rsidRPr="009272FD">
        <w:rPr>
          <w:rFonts w:asciiTheme="minorHAnsi" w:hAnsiTheme="minorHAnsi" w:cstheme="minorHAnsi"/>
          <w:color w:val="131313"/>
        </w:rPr>
        <w:t>Bezrobotny,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który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otrzymał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bon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na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zasiedlenie,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jest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obowiązany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terminie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do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7 dni,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odpowiednio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od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utraty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zatrudnienia,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innej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pracy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zarobkowej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lub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zaprzestania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wykonywania działalności gospodarczej i od dnia podjęcia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nowego zatrudnienia, innej pracy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zarobkowej lub działalności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gospodarczej,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przedstawić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Urzędowi oświadczenie o utracie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zatrudnienia,</w:t>
      </w:r>
      <w:r w:rsidRPr="009272FD">
        <w:rPr>
          <w:rFonts w:asciiTheme="minorHAnsi" w:hAnsiTheme="minorHAnsi" w:cstheme="minorHAnsi"/>
          <w:color w:val="131313"/>
          <w:spacing w:val="46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innej</w:t>
      </w:r>
      <w:r w:rsidRPr="009272FD">
        <w:rPr>
          <w:rFonts w:asciiTheme="minorHAnsi" w:hAnsiTheme="minorHAnsi" w:cstheme="minorHAnsi"/>
          <w:color w:val="131313"/>
          <w:spacing w:val="71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72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pracy zarobkowej lub zaprzestaniu wykonywania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działalności</w:t>
      </w:r>
      <w:r w:rsidRPr="009272FD">
        <w:rPr>
          <w:rFonts w:asciiTheme="minorHAnsi" w:hAnsiTheme="minorHAnsi" w:cstheme="minorHAnsi"/>
          <w:color w:val="131313"/>
          <w:spacing w:val="46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gospodarczej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</w:rPr>
        <w:t xml:space="preserve">i podjęciu </w:t>
      </w:r>
      <w:r w:rsidRPr="009272FD">
        <w:rPr>
          <w:rFonts w:asciiTheme="minorHAnsi" w:hAnsiTheme="minorHAnsi" w:cstheme="minorHAnsi"/>
          <w:color w:val="131313"/>
        </w:rPr>
        <w:t>nowego zatrudnienia, innej pracy zarobkowej lub działalności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gospodarczej oraz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oświadczenie</w:t>
      </w:r>
      <w:r w:rsidRPr="009272FD">
        <w:rPr>
          <w:rFonts w:asciiTheme="minorHAnsi" w:hAnsiTheme="minorHAnsi" w:cstheme="minorHAnsi"/>
          <w:color w:val="131313"/>
          <w:spacing w:val="14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o</w:t>
      </w:r>
      <w:r w:rsidRPr="009272FD">
        <w:rPr>
          <w:rFonts w:asciiTheme="minorHAnsi" w:hAnsiTheme="minorHAnsi" w:cstheme="minorHAnsi"/>
          <w:color w:val="131313"/>
          <w:spacing w:val="-2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spełnieniu</w:t>
      </w:r>
      <w:r w:rsidRPr="009272FD">
        <w:rPr>
          <w:rFonts w:asciiTheme="minorHAnsi" w:hAnsiTheme="minorHAnsi" w:cstheme="minorHAnsi"/>
          <w:color w:val="131313"/>
          <w:spacing w:val="14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warunku,</w:t>
      </w:r>
      <w:r w:rsidRPr="009272FD">
        <w:rPr>
          <w:rFonts w:asciiTheme="minorHAnsi" w:hAnsiTheme="minorHAnsi" w:cstheme="minorHAnsi"/>
          <w:color w:val="131313"/>
          <w:spacing w:val="7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o</w:t>
      </w:r>
      <w:r w:rsidRPr="009272FD">
        <w:rPr>
          <w:rFonts w:asciiTheme="minorHAnsi" w:hAnsiTheme="minorHAnsi" w:cstheme="minorHAnsi"/>
          <w:color w:val="131313"/>
          <w:spacing w:val="-1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którym</w:t>
      </w:r>
      <w:r w:rsidRPr="009272FD">
        <w:rPr>
          <w:rFonts w:asciiTheme="minorHAnsi" w:hAnsiTheme="minorHAnsi" w:cstheme="minorHAnsi"/>
          <w:color w:val="131313"/>
          <w:spacing w:val="2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mowa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§</w:t>
      </w:r>
      <w:r w:rsidRPr="009272FD">
        <w:rPr>
          <w:rFonts w:asciiTheme="minorHAnsi" w:hAnsiTheme="minorHAnsi" w:cstheme="minorHAnsi"/>
          <w:color w:val="131313"/>
          <w:spacing w:val="-3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3</w:t>
      </w:r>
      <w:r w:rsidRPr="009272FD">
        <w:rPr>
          <w:rFonts w:asciiTheme="minorHAnsi" w:hAnsiTheme="minorHAnsi" w:cstheme="minorHAnsi"/>
          <w:color w:val="131313"/>
          <w:spacing w:val="8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ust.</w:t>
      </w:r>
      <w:r w:rsidRPr="009272FD">
        <w:rPr>
          <w:rFonts w:asciiTheme="minorHAnsi" w:hAnsiTheme="minorHAnsi" w:cstheme="minorHAnsi"/>
          <w:color w:val="131313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1</w:t>
      </w:r>
      <w:r w:rsidRPr="009272FD">
        <w:rPr>
          <w:rFonts w:asciiTheme="minorHAnsi" w:hAnsiTheme="minorHAnsi" w:cstheme="minorHAnsi"/>
          <w:color w:val="131313"/>
          <w:spacing w:val="-8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lit.</w:t>
      </w:r>
      <w:r w:rsidRPr="009272FD">
        <w:rPr>
          <w:rFonts w:asciiTheme="minorHAnsi" w:hAnsiTheme="minorHAnsi" w:cstheme="minorHAnsi"/>
          <w:color w:val="131313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b</w:t>
      </w:r>
      <w:r w:rsidRPr="009272FD">
        <w:rPr>
          <w:rFonts w:asciiTheme="minorHAnsi" w:hAnsiTheme="minorHAnsi" w:cstheme="minorHAnsi"/>
          <w:color w:val="131313"/>
          <w:spacing w:val="-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6"/>
        </w:rPr>
        <w:t>umowy</w:t>
      </w:r>
      <w:r w:rsidRPr="009272FD">
        <w:rPr>
          <w:rFonts w:asciiTheme="minorHAnsi" w:hAnsiTheme="minorHAnsi" w:cstheme="minorHAnsi"/>
          <w:color w:val="131313"/>
          <w:spacing w:val="17"/>
        </w:rPr>
        <w:t xml:space="preserve"> </w:t>
      </w:r>
      <w:r w:rsidRPr="009272FD">
        <w:rPr>
          <w:rFonts w:asciiTheme="minorHAnsi" w:hAnsiTheme="minorHAnsi" w:cstheme="minorHAnsi"/>
          <w:spacing w:val="-5"/>
        </w:rPr>
        <w:t>.</w:t>
      </w:r>
    </w:p>
    <w:p w:rsidR="00C83D23" w:rsidRPr="009272FD" w:rsidRDefault="00130928">
      <w:pPr>
        <w:pStyle w:val="Akapitzlist"/>
        <w:numPr>
          <w:ilvl w:val="0"/>
          <w:numId w:val="4"/>
        </w:numPr>
        <w:tabs>
          <w:tab w:val="left" w:pos="598"/>
        </w:tabs>
        <w:spacing w:line="343" w:lineRule="auto"/>
        <w:ind w:right="213" w:hanging="403"/>
        <w:jc w:val="both"/>
        <w:rPr>
          <w:rFonts w:asciiTheme="minorHAnsi" w:hAnsiTheme="minorHAnsi" w:cstheme="minorHAnsi"/>
          <w:color w:val="131313"/>
        </w:rPr>
      </w:pPr>
      <w:r w:rsidRPr="009272FD">
        <w:rPr>
          <w:rFonts w:asciiTheme="minorHAnsi" w:hAnsiTheme="minorHAnsi" w:cstheme="minorHAnsi"/>
        </w:rPr>
        <w:tab/>
      </w:r>
      <w:r w:rsidRPr="009272FD">
        <w:rPr>
          <w:rFonts w:asciiTheme="minorHAnsi" w:hAnsiTheme="minorHAnsi" w:cstheme="minorHAnsi"/>
          <w:color w:val="131313"/>
          <w:spacing w:val="-1"/>
        </w:rPr>
        <w:t xml:space="preserve">Bezrobotny, który otrzymał bon na zasiedlenie, jest obowiązany w </w:t>
      </w:r>
      <w:r w:rsidRPr="009272FD">
        <w:rPr>
          <w:rFonts w:asciiTheme="minorHAnsi" w:hAnsiTheme="minorHAnsi" w:cstheme="minorHAnsi"/>
          <w:color w:val="131313"/>
        </w:rPr>
        <w:t>terminie do 8 miesięcy od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otrzymania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bonu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na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zasiedlenie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udokumentować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pozostawanie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zatrudnieniu,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wykonywanie</w:t>
      </w:r>
      <w:r w:rsidRPr="009272FD">
        <w:rPr>
          <w:rFonts w:asciiTheme="minorHAnsi" w:hAnsiTheme="minorHAnsi" w:cstheme="minorHAnsi"/>
          <w:color w:val="131313"/>
          <w:spacing w:val="46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innej pracy zarobkowej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lub</w:t>
      </w:r>
      <w:r w:rsidRPr="009272FD">
        <w:rPr>
          <w:rFonts w:asciiTheme="minorHAnsi" w:hAnsiTheme="minorHAnsi" w:cstheme="minorHAnsi"/>
          <w:color w:val="131313"/>
          <w:spacing w:val="71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72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prowadzenie</w:t>
      </w:r>
      <w:r w:rsidRPr="009272FD">
        <w:rPr>
          <w:rFonts w:asciiTheme="minorHAnsi" w:hAnsiTheme="minorHAnsi" w:cstheme="minorHAnsi"/>
          <w:color w:val="131313"/>
          <w:spacing w:val="46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działalności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gospodarczej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przez okres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6</w:t>
      </w:r>
      <w:r w:rsidRPr="009272FD">
        <w:rPr>
          <w:rFonts w:asciiTheme="minorHAnsi" w:hAnsiTheme="minorHAnsi" w:cstheme="minorHAnsi"/>
          <w:color w:val="131313"/>
          <w:spacing w:val="-1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miesięcy.</w:t>
      </w:r>
    </w:p>
    <w:p w:rsidR="00C83D23" w:rsidRPr="009272FD" w:rsidRDefault="00130928">
      <w:pPr>
        <w:pStyle w:val="Akapitzlist"/>
        <w:numPr>
          <w:ilvl w:val="0"/>
          <w:numId w:val="4"/>
        </w:numPr>
        <w:tabs>
          <w:tab w:val="left" w:pos="555"/>
        </w:tabs>
        <w:spacing w:line="336" w:lineRule="auto"/>
        <w:ind w:left="538" w:right="239" w:hanging="403"/>
        <w:jc w:val="both"/>
        <w:rPr>
          <w:rFonts w:asciiTheme="minorHAnsi" w:hAnsiTheme="minorHAnsi" w:cstheme="minorHAnsi"/>
          <w:color w:val="131313"/>
        </w:rPr>
      </w:pPr>
      <w:r w:rsidRPr="009272FD">
        <w:rPr>
          <w:rFonts w:asciiTheme="minorHAnsi" w:hAnsiTheme="minorHAnsi" w:cstheme="minorHAnsi"/>
          <w:color w:val="131313"/>
          <w:w w:val="95"/>
        </w:rPr>
        <w:t>Dokumentację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potwierdzającą podjęcie zatrudnienia, innej pracy zarobkowej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lub rozpoczęcie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działalności</w:t>
      </w:r>
      <w:r w:rsidRPr="009272FD">
        <w:rPr>
          <w:rFonts w:asciiTheme="minorHAnsi" w:hAnsiTheme="minorHAnsi" w:cstheme="minorHAnsi"/>
          <w:color w:val="131313"/>
          <w:spacing w:val="7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gospodarczej</w:t>
      </w:r>
      <w:r w:rsidRPr="009272FD">
        <w:rPr>
          <w:rFonts w:asciiTheme="minorHAnsi" w:hAnsiTheme="minorHAnsi" w:cstheme="minorHAnsi"/>
          <w:color w:val="131313"/>
          <w:spacing w:val="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może</w:t>
      </w:r>
      <w:r w:rsidRPr="009272FD">
        <w:rPr>
          <w:rFonts w:asciiTheme="minorHAnsi" w:hAnsiTheme="minorHAnsi" w:cstheme="minorHAnsi"/>
          <w:color w:val="131313"/>
          <w:spacing w:val="-4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stanowić:</w:t>
      </w:r>
    </w:p>
    <w:p w:rsidR="00C83D23" w:rsidRPr="009272FD" w:rsidRDefault="00130928">
      <w:pPr>
        <w:pStyle w:val="Akapitzlist"/>
        <w:numPr>
          <w:ilvl w:val="1"/>
          <w:numId w:val="4"/>
        </w:numPr>
        <w:tabs>
          <w:tab w:val="left" w:pos="859"/>
        </w:tabs>
        <w:spacing w:before="4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w w:val="95"/>
        </w:rPr>
        <w:t>kserokopia</w:t>
      </w:r>
      <w:r w:rsidRPr="009272FD">
        <w:rPr>
          <w:rFonts w:asciiTheme="minorHAnsi" w:hAnsiTheme="minorHAnsi" w:cstheme="minorHAnsi"/>
          <w:color w:val="131313"/>
          <w:spacing w:val="10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umowy</w:t>
      </w:r>
      <w:r w:rsidRPr="009272FD">
        <w:rPr>
          <w:rFonts w:asciiTheme="minorHAnsi" w:hAnsiTheme="minorHAnsi" w:cstheme="minorHAnsi"/>
          <w:color w:val="131313"/>
          <w:spacing w:val="4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</w:t>
      </w:r>
      <w:r w:rsidRPr="009272FD">
        <w:rPr>
          <w:rFonts w:asciiTheme="minorHAnsi" w:hAnsiTheme="minorHAnsi" w:cstheme="minorHAnsi"/>
          <w:color w:val="131313"/>
          <w:spacing w:val="-6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pracę,</w:t>
      </w:r>
    </w:p>
    <w:p w:rsidR="00C83D23" w:rsidRPr="009272FD" w:rsidRDefault="00130928">
      <w:pPr>
        <w:pStyle w:val="Akapitzlist"/>
        <w:numPr>
          <w:ilvl w:val="1"/>
          <w:numId w:val="4"/>
        </w:numPr>
        <w:tabs>
          <w:tab w:val="left" w:pos="874"/>
        </w:tabs>
        <w:spacing w:before="122"/>
        <w:ind w:left="873" w:hanging="332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spacing w:val="-1"/>
          <w:w w:val="95"/>
        </w:rPr>
        <w:t>kopia</w:t>
      </w:r>
      <w:r w:rsidRPr="009272FD">
        <w:rPr>
          <w:rFonts w:asciiTheme="minorHAnsi" w:hAnsiTheme="minorHAnsi" w:cstheme="minorHAnsi"/>
          <w:color w:val="131313"/>
          <w:spacing w:val="3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deklaracji</w:t>
      </w:r>
      <w:r w:rsidRPr="009272FD">
        <w:rPr>
          <w:rFonts w:asciiTheme="minorHAnsi" w:hAnsiTheme="minorHAnsi" w:cstheme="minorHAnsi"/>
          <w:color w:val="131313"/>
          <w:spacing w:val="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ZUS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</w:t>
      </w:r>
      <w:r w:rsidRPr="009272FD">
        <w:rPr>
          <w:rFonts w:asciiTheme="minorHAnsi" w:hAnsiTheme="minorHAnsi" w:cstheme="minorHAnsi"/>
          <w:color w:val="131313"/>
          <w:spacing w:val="-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DRA</w:t>
      </w:r>
      <w:r w:rsidRPr="009272FD">
        <w:rPr>
          <w:rFonts w:asciiTheme="minorHAnsi" w:hAnsiTheme="minorHAnsi" w:cstheme="minorHAnsi"/>
          <w:color w:val="131313"/>
          <w:spacing w:val="5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wraz</w:t>
      </w:r>
      <w:r w:rsidRPr="009272FD">
        <w:rPr>
          <w:rFonts w:asciiTheme="minorHAnsi" w:hAnsiTheme="minorHAnsi" w:cstheme="minorHAnsi"/>
          <w:color w:val="131313"/>
          <w:spacing w:val="2"/>
          <w:w w:val="95"/>
        </w:rPr>
        <w:t xml:space="preserve"> </w:t>
      </w:r>
      <w:r w:rsidRPr="009272FD">
        <w:rPr>
          <w:rFonts w:asciiTheme="minorHAnsi" w:hAnsiTheme="minorHAnsi" w:cstheme="minorHAnsi"/>
          <w:color w:val="212121"/>
          <w:w w:val="95"/>
        </w:rPr>
        <w:t>z</w:t>
      </w:r>
      <w:r w:rsidRPr="009272FD">
        <w:rPr>
          <w:rFonts w:asciiTheme="minorHAnsi" w:hAnsiTheme="minorHAnsi" w:cstheme="minorHAnsi"/>
          <w:color w:val="212121"/>
          <w:spacing w:val="-10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kopiami</w:t>
      </w:r>
      <w:r w:rsidRPr="009272FD">
        <w:rPr>
          <w:rFonts w:asciiTheme="minorHAnsi" w:hAnsiTheme="minorHAnsi" w:cstheme="minorHAnsi"/>
          <w:color w:val="131313"/>
          <w:spacing w:val="3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dowodów</w:t>
      </w:r>
      <w:r w:rsidRPr="009272FD">
        <w:rPr>
          <w:rFonts w:asciiTheme="minorHAnsi" w:hAnsiTheme="minorHAnsi" w:cstheme="minorHAnsi"/>
          <w:color w:val="131313"/>
          <w:spacing w:val="2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wpłaty,</w:t>
      </w:r>
    </w:p>
    <w:p w:rsidR="00C83D23" w:rsidRPr="00DA5DB9" w:rsidRDefault="00130928">
      <w:pPr>
        <w:pStyle w:val="Akapitzlist"/>
        <w:numPr>
          <w:ilvl w:val="1"/>
          <w:numId w:val="4"/>
        </w:numPr>
        <w:tabs>
          <w:tab w:val="left" w:pos="850"/>
        </w:tabs>
        <w:spacing w:before="123"/>
        <w:ind w:left="849" w:hanging="311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w w:val="95"/>
        </w:rPr>
        <w:t>kopia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listy</w:t>
      </w:r>
      <w:r w:rsidRPr="009272FD">
        <w:rPr>
          <w:rFonts w:asciiTheme="minorHAnsi" w:hAnsiTheme="minorHAnsi" w:cstheme="minorHAnsi"/>
          <w:color w:val="131313"/>
          <w:spacing w:val="4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płac</w:t>
      </w:r>
      <w:r w:rsidRPr="009272FD">
        <w:rPr>
          <w:rFonts w:asciiTheme="minorHAnsi" w:hAnsiTheme="minorHAnsi" w:cstheme="minorHAnsi"/>
          <w:color w:val="131313"/>
          <w:spacing w:val="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</w:t>
      </w:r>
      <w:r w:rsidRPr="009272FD">
        <w:rPr>
          <w:rFonts w:asciiTheme="minorHAnsi" w:hAnsiTheme="minorHAnsi" w:cstheme="minorHAnsi"/>
          <w:color w:val="131313"/>
          <w:spacing w:val="-8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potwierdzeniem odbioru</w:t>
      </w:r>
      <w:r w:rsidRPr="009272FD">
        <w:rPr>
          <w:rFonts w:asciiTheme="minorHAnsi" w:hAnsiTheme="minorHAnsi" w:cstheme="minorHAnsi"/>
          <w:color w:val="131313"/>
          <w:spacing w:val="10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wynagrodzenia</w:t>
      </w:r>
      <w:r w:rsidRPr="009272FD">
        <w:rPr>
          <w:rFonts w:asciiTheme="minorHAnsi" w:hAnsiTheme="minorHAnsi" w:cstheme="minorHAnsi"/>
          <w:color w:val="131313"/>
          <w:spacing w:val="25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przez</w:t>
      </w:r>
      <w:r w:rsidRPr="009272FD">
        <w:rPr>
          <w:rFonts w:asciiTheme="minorHAnsi" w:hAnsiTheme="minorHAnsi" w:cstheme="minorHAnsi"/>
          <w:color w:val="131313"/>
          <w:spacing w:val="48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zatrudnionego/</w:t>
      </w:r>
      <w:proofErr w:type="spellStart"/>
      <w:r w:rsidRPr="009272FD">
        <w:rPr>
          <w:rFonts w:asciiTheme="minorHAnsi" w:hAnsiTheme="minorHAnsi" w:cstheme="minorHAnsi"/>
          <w:color w:val="131313"/>
          <w:w w:val="95"/>
        </w:rPr>
        <w:t>ną</w:t>
      </w:r>
      <w:proofErr w:type="spellEnd"/>
      <w:r w:rsidR="00350544">
        <w:rPr>
          <w:rFonts w:asciiTheme="minorHAnsi" w:hAnsiTheme="minorHAnsi" w:cstheme="minorHAnsi"/>
          <w:color w:val="131313"/>
          <w:w w:val="95"/>
        </w:rPr>
        <w:t>,</w:t>
      </w:r>
    </w:p>
    <w:p w:rsidR="00DA5DB9" w:rsidRPr="00DA5DB9" w:rsidRDefault="00DA5DB9">
      <w:pPr>
        <w:pStyle w:val="Akapitzlist"/>
        <w:numPr>
          <w:ilvl w:val="1"/>
          <w:numId w:val="4"/>
        </w:numPr>
        <w:tabs>
          <w:tab w:val="left" w:pos="850"/>
        </w:tabs>
        <w:spacing w:before="123"/>
        <w:ind w:left="849" w:hanging="3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31313"/>
          <w:w w:val="95"/>
        </w:rPr>
        <w:t>zaświadczenie pracodawcy zawierające informacje o:</w:t>
      </w:r>
    </w:p>
    <w:p w:rsidR="00DA5DB9" w:rsidRDefault="00DA5DB9" w:rsidP="00DA5DB9">
      <w:pPr>
        <w:pStyle w:val="Akapitzlist"/>
        <w:tabs>
          <w:tab w:val="left" w:pos="850"/>
        </w:tabs>
        <w:spacing w:before="123"/>
        <w:ind w:left="849" w:firstLine="0"/>
        <w:jc w:val="left"/>
        <w:rPr>
          <w:rFonts w:asciiTheme="minorHAnsi" w:hAnsiTheme="minorHAnsi" w:cstheme="minorHAnsi"/>
          <w:color w:val="131313"/>
          <w:w w:val="95"/>
        </w:rPr>
      </w:pPr>
      <w:r>
        <w:rPr>
          <w:rFonts w:asciiTheme="minorHAnsi" w:hAnsiTheme="minorHAnsi" w:cstheme="minorHAnsi"/>
          <w:color w:val="131313"/>
          <w:w w:val="95"/>
        </w:rPr>
        <w:t>- okresie zatrudnienia,</w:t>
      </w:r>
    </w:p>
    <w:p w:rsidR="00DA5DB9" w:rsidRDefault="00DA5DB9" w:rsidP="00DA5DB9">
      <w:pPr>
        <w:pStyle w:val="Akapitzlist"/>
        <w:tabs>
          <w:tab w:val="left" w:pos="850"/>
        </w:tabs>
        <w:spacing w:before="123"/>
        <w:ind w:left="849" w:firstLine="0"/>
        <w:jc w:val="left"/>
        <w:rPr>
          <w:rFonts w:asciiTheme="minorHAnsi" w:hAnsiTheme="minorHAnsi" w:cstheme="minorHAnsi"/>
          <w:color w:val="131313"/>
          <w:w w:val="95"/>
        </w:rPr>
      </w:pPr>
      <w:r>
        <w:rPr>
          <w:rFonts w:asciiTheme="minorHAnsi" w:hAnsiTheme="minorHAnsi" w:cstheme="minorHAnsi"/>
          <w:color w:val="131313"/>
          <w:w w:val="95"/>
        </w:rPr>
        <w:t>- wysokość wynagrodzenia w rozbiciu na miesiące,</w:t>
      </w:r>
    </w:p>
    <w:p w:rsidR="00DA5DB9" w:rsidRDefault="00DA5DB9" w:rsidP="00DA5DB9">
      <w:pPr>
        <w:pStyle w:val="Akapitzlist"/>
        <w:tabs>
          <w:tab w:val="left" w:pos="850"/>
        </w:tabs>
        <w:spacing w:before="123"/>
        <w:ind w:left="849" w:firstLine="0"/>
        <w:jc w:val="left"/>
        <w:rPr>
          <w:rFonts w:asciiTheme="minorHAnsi" w:hAnsiTheme="minorHAnsi" w:cstheme="minorHAnsi"/>
          <w:color w:val="131313"/>
          <w:w w:val="95"/>
        </w:rPr>
      </w:pPr>
      <w:r>
        <w:rPr>
          <w:rFonts w:asciiTheme="minorHAnsi" w:hAnsiTheme="minorHAnsi" w:cstheme="minorHAnsi"/>
          <w:color w:val="131313"/>
          <w:w w:val="95"/>
        </w:rPr>
        <w:t>- podleganiu ubezpieczeniom społecznym,</w:t>
      </w:r>
    </w:p>
    <w:p w:rsidR="00DA5DB9" w:rsidRDefault="00DA5DB9" w:rsidP="00DA5DB9">
      <w:pPr>
        <w:pStyle w:val="Akapitzlist"/>
        <w:tabs>
          <w:tab w:val="left" w:pos="850"/>
        </w:tabs>
        <w:spacing w:before="123"/>
        <w:ind w:left="849" w:firstLine="0"/>
        <w:jc w:val="left"/>
        <w:rPr>
          <w:rFonts w:asciiTheme="minorHAnsi" w:hAnsiTheme="minorHAnsi" w:cstheme="minorHAnsi"/>
          <w:color w:val="131313"/>
          <w:w w:val="95"/>
        </w:rPr>
      </w:pPr>
      <w:r>
        <w:rPr>
          <w:rFonts w:asciiTheme="minorHAnsi" w:hAnsiTheme="minorHAnsi" w:cstheme="minorHAnsi"/>
          <w:color w:val="131313"/>
          <w:w w:val="95"/>
        </w:rPr>
        <w:t>- usprawiedliwionej nieobecności, jeżeli pracownik nie zachowuje prawa do wynagrodzenia,</w:t>
      </w:r>
    </w:p>
    <w:p w:rsidR="00DA5DB9" w:rsidRPr="009272FD" w:rsidRDefault="00DA5DB9" w:rsidP="00DA5DB9">
      <w:pPr>
        <w:pStyle w:val="Akapitzlist"/>
        <w:tabs>
          <w:tab w:val="left" w:pos="850"/>
        </w:tabs>
        <w:spacing w:before="123"/>
        <w:ind w:left="84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31313"/>
          <w:w w:val="95"/>
        </w:rPr>
        <w:t>- urlopie bezpłatnym,</w:t>
      </w:r>
    </w:p>
    <w:p w:rsidR="00C83D23" w:rsidRPr="009272FD" w:rsidRDefault="00DA5DB9">
      <w:pPr>
        <w:pStyle w:val="Akapitzlist"/>
        <w:numPr>
          <w:ilvl w:val="1"/>
          <w:numId w:val="4"/>
        </w:numPr>
        <w:tabs>
          <w:tab w:val="left" w:pos="837"/>
        </w:tabs>
        <w:spacing w:before="122" w:line="340" w:lineRule="auto"/>
        <w:ind w:left="741" w:right="228" w:hanging="2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31313"/>
          <w:w w:val="95"/>
        </w:rPr>
        <w:t xml:space="preserve">   </w:t>
      </w:r>
      <w:r w:rsidR="00130928" w:rsidRPr="009272FD">
        <w:rPr>
          <w:rFonts w:asciiTheme="minorHAnsi" w:hAnsiTheme="minorHAnsi" w:cstheme="minorHAnsi"/>
          <w:color w:val="131313"/>
          <w:w w:val="95"/>
        </w:rPr>
        <w:t>wydruk ze strony internetowej Centralnej</w:t>
      </w:r>
      <w:r w:rsidR="00130928"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="00130928" w:rsidRPr="009272FD">
        <w:rPr>
          <w:rFonts w:asciiTheme="minorHAnsi" w:hAnsiTheme="minorHAnsi" w:cstheme="minorHAnsi"/>
          <w:color w:val="131313"/>
          <w:w w:val="95"/>
        </w:rPr>
        <w:t>Ewidencji i Informacji</w:t>
      </w:r>
      <w:r w:rsidR="00130928"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="00130928" w:rsidRPr="009272FD">
        <w:rPr>
          <w:rFonts w:asciiTheme="minorHAnsi" w:hAnsiTheme="minorHAnsi" w:cstheme="minorHAnsi"/>
          <w:color w:val="131313"/>
          <w:w w:val="95"/>
        </w:rPr>
        <w:t>o Działalności</w:t>
      </w:r>
      <w:r w:rsidR="00130928"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="00130928" w:rsidRPr="009272FD">
        <w:rPr>
          <w:rFonts w:asciiTheme="minorHAnsi" w:hAnsiTheme="minorHAnsi" w:cstheme="minorHAnsi"/>
          <w:color w:val="131313"/>
          <w:w w:val="95"/>
        </w:rPr>
        <w:t>Gospodarczej</w:t>
      </w:r>
      <w:r w:rsidR="00130928"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="00130928" w:rsidRPr="009272FD">
        <w:rPr>
          <w:rFonts w:asciiTheme="minorHAnsi" w:hAnsiTheme="minorHAnsi" w:cstheme="minorHAnsi"/>
          <w:color w:val="131313"/>
        </w:rPr>
        <w:t>(CEIDG)</w:t>
      </w:r>
      <w:r w:rsidR="00130928" w:rsidRPr="009272FD">
        <w:rPr>
          <w:rFonts w:asciiTheme="minorHAnsi" w:hAnsiTheme="minorHAnsi" w:cstheme="minorHAnsi"/>
          <w:color w:val="131313"/>
          <w:spacing w:val="5"/>
        </w:rPr>
        <w:t xml:space="preserve"> </w:t>
      </w:r>
      <w:r w:rsidR="00130928" w:rsidRPr="009272FD">
        <w:rPr>
          <w:rFonts w:asciiTheme="minorHAnsi" w:hAnsiTheme="minorHAnsi" w:cstheme="minorHAnsi"/>
          <w:color w:val="131313"/>
        </w:rPr>
        <w:t>lub</w:t>
      </w:r>
      <w:r w:rsidR="00130928" w:rsidRPr="009272FD">
        <w:rPr>
          <w:rFonts w:asciiTheme="minorHAnsi" w:hAnsiTheme="minorHAnsi" w:cstheme="minorHAnsi"/>
          <w:color w:val="131313"/>
          <w:spacing w:val="-1"/>
        </w:rPr>
        <w:t xml:space="preserve"> </w:t>
      </w:r>
      <w:r w:rsidR="00130928" w:rsidRPr="009272FD">
        <w:rPr>
          <w:rFonts w:asciiTheme="minorHAnsi" w:hAnsiTheme="minorHAnsi" w:cstheme="minorHAnsi"/>
          <w:color w:val="131313"/>
        </w:rPr>
        <w:t>Krajowego</w:t>
      </w:r>
      <w:r w:rsidR="00130928" w:rsidRPr="009272FD">
        <w:rPr>
          <w:rFonts w:asciiTheme="minorHAnsi" w:hAnsiTheme="minorHAnsi" w:cstheme="minorHAnsi"/>
          <w:color w:val="131313"/>
          <w:spacing w:val="17"/>
        </w:rPr>
        <w:t xml:space="preserve"> </w:t>
      </w:r>
      <w:r w:rsidR="00130928" w:rsidRPr="009272FD">
        <w:rPr>
          <w:rFonts w:asciiTheme="minorHAnsi" w:hAnsiTheme="minorHAnsi" w:cstheme="minorHAnsi"/>
          <w:color w:val="131313"/>
        </w:rPr>
        <w:t>Rejestru</w:t>
      </w:r>
      <w:r w:rsidR="00130928" w:rsidRPr="009272FD">
        <w:rPr>
          <w:rFonts w:asciiTheme="minorHAnsi" w:hAnsiTheme="minorHAnsi" w:cstheme="minorHAnsi"/>
          <w:color w:val="131313"/>
          <w:spacing w:val="2"/>
        </w:rPr>
        <w:t xml:space="preserve"> </w:t>
      </w:r>
      <w:r w:rsidR="00130928" w:rsidRPr="009272FD">
        <w:rPr>
          <w:rFonts w:asciiTheme="minorHAnsi" w:hAnsiTheme="minorHAnsi" w:cstheme="minorHAnsi"/>
          <w:color w:val="131313"/>
        </w:rPr>
        <w:t>Sądowego</w:t>
      </w:r>
      <w:r w:rsidR="00130928" w:rsidRPr="009272FD">
        <w:rPr>
          <w:rFonts w:asciiTheme="minorHAnsi" w:hAnsiTheme="minorHAnsi" w:cstheme="minorHAnsi"/>
          <w:color w:val="131313"/>
          <w:spacing w:val="5"/>
        </w:rPr>
        <w:t xml:space="preserve"> </w:t>
      </w:r>
      <w:r w:rsidR="00130928" w:rsidRPr="009272FD">
        <w:rPr>
          <w:rFonts w:asciiTheme="minorHAnsi" w:hAnsiTheme="minorHAnsi" w:cstheme="minorHAnsi"/>
          <w:color w:val="131313"/>
        </w:rPr>
        <w:t>KRS).</w:t>
      </w:r>
    </w:p>
    <w:p w:rsidR="00C83D23" w:rsidRPr="00350544" w:rsidRDefault="00130928" w:rsidP="00350544">
      <w:pPr>
        <w:pStyle w:val="Akapitzlist"/>
        <w:numPr>
          <w:ilvl w:val="0"/>
          <w:numId w:val="4"/>
        </w:numPr>
        <w:tabs>
          <w:tab w:val="left" w:pos="464"/>
        </w:tabs>
        <w:spacing w:before="14" w:line="340" w:lineRule="auto"/>
        <w:ind w:left="490" w:right="221" w:hanging="351"/>
        <w:jc w:val="both"/>
        <w:rPr>
          <w:rFonts w:asciiTheme="minorHAnsi" w:hAnsiTheme="minorHAnsi" w:cstheme="minorHAnsi"/>
          <w:color w:val="131313"/>
        </w:rPr>
      </w:pPr>
      <w:r w:rsidRPr="009272FD">
        <w:rPr>
          <w:rFonts w:asciiTheme="minorHAnsi" w:hAnsiTheme="minorHAnsi" w:cstheme="minorHAnsi"/>
          <w:color w:val="131313"/>
        </w:rPr>
        <w:t>Dokumenty</w:t>
      </w:r>
      <w:r w:rsidRPr="009272FD">
        <w:rPr>
          <w:rFonts w:asciiTheme="minorHAnsi" w:hAnsiTheme="minorHAnsi" w:cstheme="minorHAnsi"/>
          <w:color w:val="131313"/>
          <w:spacing w:val="39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i</w:t>
      </w:r>
      <w:r w:rsidRPr="009272FD">
        <w:rPr>
          <w:rFonts w:asciiTheme="minorHAnsi" w:hAnsiTheme="minorHAnsi" w:cstheme="minorHAnsi"/>
          <w:color w:val="131313"/>
          <w:spacing w:val="70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oświadczenia,</w:t>
      </w:r>
      <w:r w:rsidRPr="009272FD">
        <w:rPr>
          <w:rFonts w:asciiTheme="minorHAnsi" w:hAnsiTheme="minorHAnsi" w:cstheme="minorHAnsi"/>
          <w:color w:val="131313"/>
          <w:spacing w:val="8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</w:t>
      </w:r>
      <w:r w:rsidRPr="009272FD">
        <w:rPr>
          <w:rFonts w:asciiTheme="minorHAnsi" w:hAnsiTheme="minorHAnsi" w:cstheme="minorHAnsi"/>
          <w:color w:val="131313"/>
          <w:spacing w:val="7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których</w:t>
      </w:r>
      <w:r w:rsidRPr="009272FD">
        <w:rPr>
          <w:rFonts w:asciiTheme="minorHAnsi" w:hAnsiTheme="minorHAnsi" w:cstheme="minorHAnsi"/>
          <w:color w:val="131313"/>
          <w:spacing w:val="78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mowa</w:t>
      </w:r>
      <w:r w:rsidRPr="009272FD">
        <w:rPr>
          <w:rFonts w:asciiTheme="minorHAnsi" w:hAnsiTheme="minorHAnsi" w:cstheme="minorHAnsi"/>
          <w:color w:val="131313"/>
          <w:spacing w:val="78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7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ust.</w:t>
      </w:r>
      <w:r w:rsidRPr="009272FD">
        <w:rPr>
          <w:rFonts w:asciiTheme="minorHAnsi" w:hAnsiTheme="minorHAnsi" w:cstheme="minorHAnsi"/>
          <w:color w:val="131313"/>
          <w:spacing w:val="76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1-2</w:t>
      </w:r>
      <w:r w:rsidRPr="009272FD">
        <w:rPr>
          <w:rFonts w:asciiTheme="minorHAnsi" w:hAnsiTheme="minorHAnsi" w:cstheme="minorHAnsi"/>
          <w:color w:val="131313"/>
          <w:spacing w:val="76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i</w:t>
      </w:r>
      <w:r w:rsidRPr="009272FD">
        <w:rPr>
          <w:rFonts w:asciiTheme="minorHAnsi" w:hAnsiTheme="minorHAnsi" w:cstheme="minorHAnsi"/>
          <w:color w:val="131313"/>
          <w:spacing w:val="74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4,</w:t>
      </w:r>
      <w:r w:rsidRPr="009272FD">
        <w:rPr>
          <w:rFonts w:asciiTheme="minorHAnsi" w:hAnsiTheme="minorHAnsi" w:cstheme="minorHAnsi"/>
          <w:color w:val="131313"/>
          <w:spacing w:val="7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mogą</w:t>
      </w:r>
      <w:r w:rsidRPr="009272FD">
        <w:rPr>
          <w:rFonts w:asciiTheme="minorHAnsi" w:hAnsiTheme="minorHAnsi" w:cstheme="minorHAnsi"/>
          <w:color w:val="131313"/>
          <w:spacing w:val="74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być</w:t>
      </w:r>
      <w:r w:rsidRPr="009272FD">
        <w:rPr>
          <w:rFonts w:asciiTheme="minorHAnsi" w:hAnsiTheme="minorHAnsi" w:cstheme="minorHAnsi"/>
          <w:color w:val="131313"/>
          <w:spacing w:val="74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przekazywane</w:t>
      </w:r>
      <w:r w:rsidR="00350544">
        <w:rPr>
          <w:rFonts w:asciiTheme="minorHAnsi" w:hAnsiTheme="minorHAnsi" w:cstheme="minorHAnsi"/>
          <w:color w:val="131313"/>
        </w:rPr>
        <w:br/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</w:t>
      </w:r>
      <w:r w:rsidRPr="009272FD">
        <w:rPr>
          <w:rFonts w:asciiTheme="minorHAnsi" w:hAnsiTheme="minorHAnsi" w:cstheme="minorHAnsi"/>
          <w:color w:val="131313"/>
          <w:spacing w:val="3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szczególności</w:t>
      </w:r>
      <w:r w:rsidRPr="009272FD">
        <w:rPr>
          <w:rFonts w:asciiTheme="minorHAnsi" w:hAnsiTheme="minorHAnsi" w:cstheme="minorHAnsi"/>
          <w:color w:val="131313"/>
          <w:spacing w:val="3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za</w:t>
      </w:r>
      <w:r w:rsidRPr="009272FD">
        <w:rPr>
          <w:rFonts w:asciiTheme="minorHAnsi" w:hAnsiTheme="minorHAnsi" w:cstheme="minorHAnsi"/>
          <w:color w:val="131313"/>
          <w:spacing w:val="35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pośrednictwem</w:t>
      </w:r>
      <w:r w:rsidRPr="009272FD">
        <w:rPr>
          <w:rFonts w:asciiTheme="minorHAnsi" w:hAnsiTheme="minorHAnsi" w:cstheme="minorHAnsi"/>
          <w:color w:val="131313"/>
          <w:spacing w:val="14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operatora</w:t>
      </w:r>
      <w:r w:rsidRPr="009272FD">
        <w:rPr>
          <w:rFonts w:asciiTheme="minorHAnsi" w:hAnsiTheme="minorHAnsi" w:cstheme="minorHAnsi"/>
          <w:color w:val="131313"/>
          <w:spacing w:val="4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pocztowego</w:t>
      </w:r>
      <w:r w:rsidRPr="009272FD">
        <w:rPr>
          <w:rFonts w:asciiTheme="minorHAnsi" w:hAnsiTheme="minorHAnsi" w:cstheme="minorHAnsi"/>
          <w:color w:val="131313"/>
          <w:spacing w:val="33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</w:t>
      </w:r>
      <w:r w:rsidRPr="009272FD">
        <w:rPr>
          <w:rFonts w:asciiTheme="minorHAnsi" w:hAnsiTheme="minorHAnsi" w:cstheme="minorHAnsi"/>
          <w:color w:val="131313"/>
          <w:spacing w:val="30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rozumieniu</w:t>
      </w:r>
      <w:r w:rsidRPr="009272FD">
        <w:rPr>
          <w:rFonts w:asciiTheme="minorHAnsi" w:hAnsiTheme="minorHAnsi" w:cstheme="minorHAnsi"/>
          <w:color w:val="131313"/>
          <w:spacing w:val="48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przepisów</w:t>
      </w:r>
      <w:r w:rsidRPr="009272FD">
        <w:rPr>
          <w:rFonts w:asciiTheme="minorHAnsi" w:hAnsiTheme="minorHAnsi" w:cstheme="minorHAnsi"/>
          <w:color w:val="131313"/>
          <w:spacing w:val="4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</w:t>
      </w:r>
      <w:r w:rsidRPr="009272FD">
        <w:rPr>
          <w:rFonts w:asciiTheme="minorHAnsi" w:hAnsiTheme="minorHAnsi" w:cstheme="minorHAnsi"/>
          <w:color w:val="131313"/>
          <w:spacing w:val="30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prawie</w:t>
      </w:r>
      <w:r w:rsidR="00350544">
        <w:rPr>
          <w:rFonts w:asciiTheme="minorHAnsi" w:hAnsiTheme="minorHAnsi" w:cstheme="minorHAnsi"/>
          <w:color w:val="131313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spacing w:val="-1"/>
        </w:rPr>
        <w:t>pocztowym</w:t>
      </w:r>
      <w:r w:rsidRPr="00350544">
        <w:rPr>
          <w:rFonts w:asciiTheme="minorHAnsi" w:hAnsiTheme="minorHAnsi" w:cstheme="minorHAnsi"/>
          <w:color w:val="131313"/>
        </w:rPr>
        <w:t xml:space="preserve"> lub w postaci elektronicznej na elektroniczną</w:t>
      </w:r>
      <w:r w:rsidRPr="00350544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350544">
        <w:rPr>
          <w:rFonts w:asciiTheme="minorHAnsi" w:hAnsiTheme="minorHAnsi" w:cstheme="minorHAnsi"/>
          <w:color w:val="131313"/>
        </w:rPr>
        <w:t>skrzynkę podawczą</w:t>
      </w:r>
      <w:r w:rsidRPr="00350544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350544">
        <w:rPr>
          <w:rFonts w:asciiTheme="minorHAnsi" w:hAnsiTheme="minorHAnsi" w:cstheme="minorHAnsi"/>
          <w:color w:val="131313"/>
        </w:rPr>
        <w:t>właściwego</w:t>
      </w:r>
      <w:r w:rsidRPr="00350544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350544">
        <w:rPr>
          <w:rFonts w:asciiTheme="minorHAnsi" w:hAnsiTheme="minorHAnsi" w:cstheme="minorHAnsi"/>
          <w:color w:val="131313"/>
        </w:rPr>
        <w:t>urzędu</w:t>
      </w:r>
      <w:r w:rsidRPr="00350544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350544">
        <w:rPr>
          <w:rFonts w:asciiTheme="minorHAnsi" w:hAnsiTheme="minorHAnsi" w:cstheme="minorHAnsi"/>
          <w:color w:val="131313"/>
        </w:rPr>
        <w:t>pracy.</w:t>
      </w:r>
    </w:p>
    <w:p w:rsidR="00C83D23" w:rsidRPr="00350544" w:rsidRDefault="00130928" w:rsidP="00350544">
      <w:pPr>
        <w:pStyle w:val="Akapitzlist"/>
        <w:numPr>
          <w:ilvl w:val="0"/>
          <w:numId w:val="4"/>
        </w:numPr>
        <w:tabs>
          <w:tab w:val="left" w:pos="548"/>
        </w:tabs>
        <w:spacing w:before="21" w:line="348" w:lineRule="auto"/>
        <w:ind w:left="549" w:right="168" w:hanging="358"/>
        <w:jc w:val="both"/>
        <w:rPr>
          <w:color w:val="131313"/>
        </w:rPr>
      </w:pPr>
      <w:r w:rsidRPr="00350544">
        <w:rPr>
          <w:color w:val="131313"/>
        </w:rPr>
        <w:t>W przypadku niewywiązania się z obowiązku, o którym mowa w ust. 1 i 2,</w:t>
      </w:r>
      <w:r w:rsidRPr="00350544">
        <w:rPr>
          <w:color w:val="131313"/>
          <w:spacing w:val="1"/>
        </w:rPr>
        <w:t xml:space="preserve"> </w:t>
      </w:r>
      <w:r w:rsidRPr="00350544">
        <w:rPr>
          <w:color w:val="131313"/>
        </w:rPr>
        <w:t>kwota bonu na</w:t>
      </w:r>
      <w:r w:rsidRPr="00350544">
        <w:rPr>
          <w:color w:val="131313"/>
          <w:spacing w:val="1"/>
        </w:rPr>
        <w:t xml:space="preserve"> </w:t>
      </w:r>
      <w:r w:rsidRPr="00350544">
        <w:rPr>
          <w:color w:val="131313"/>
          <w:w w:val="95"/>
        </w:rPr>
        <w:t>zasiedlenie</w:t>
      </w:r>
      <w:r w:rsidRPr="00350544">
        <w:rPr>
          <w:color w:val="131313"/>
          <w:spacing w:val="15"/>
          <w:w w:val="95"/>
        </w:rPr>
        <w:t xml:space="preserve"> </w:t>
      </w:r>
      <w:r w:rsidRPr="00350544">
        <w:rPr>
          <w:color w:val="131313"/>
          <w:w w:val="95"/>
        </w:rPr>
        <w:t>podlega</w:t>
      </w:r>
      <w:r w:rsidRPr="00350544">
        <w:rPr>
          <w:color w:val="131313"/>
          <w:spacing w:val="8"/>
          <w:w w:val="95"/>
        </w:rPr>
        <w:t xml:space="preserve"> </w:t>
      </w:r>
      <w:r w:rsidRPr="00350544">
        <w:rPr>
          <w:color w:val="131313"/>
          <w:w w:val="95"/>
        </w:rPr>
        <w:t>zwrotowi</w:t>
      </w:r>
      <w:r w:rsidRPr="00350544">
        <w:rPr>
          <w:color w:val="131313"/>
          <w:spacing w:val="4"/>
          <w:w w:val="95"/>
        </w:rPr>
        <w:t xml:space="preserve"> </w:t>
      </w:r>
      <w:r w:rsidRPr="00350544">
        <w:rPr>
          <w:color w:val="131313"/>
          <w:w w:val="95"/>
        </w:rPr>
        <w:t>w</w:t>
      </w:r>
      <w:r w:rsidRPr="00350544">
        <w:rPr>
          <w:color w:val="131313"/>
          <w:spacing w:val="-3"/>
          <w:w w:val="95"/>
        </w:rPr>
        <w:t xml:space="preserve"> </w:t>
      </w:r>
      <w:r w:rsidRPr="00350544">
        <w:rPr>
          <w:color w:val="131313"/>
          <w:w w:val="95"/>
        </w:rPr>
        <w:t>całości</w:t>
      </w:r>
      <w:r w:rsidRPr="00350544">
        <w:rPr>
          <w:color w:val="131313"/>
          <w:spacing w:val="4"/>
          <w:w w:val="95"/>
        </w:rPr>
        <w:t xml:space="preserve"> </w:t>
      </w:r>
      <w:r w:rsidRPr="00350544">
        <w:rPr>
          <w:color w:val="131313"/>
          <w:w w:val="95"/>
        </w:rPr>
        <w:t>w</w:t>
      </w:r>
      <w:r w:rsidRPr="00350544">
        <w:rPr>
          <w:color w:val="131313"/>
          <w:spacing w:val="-2"/>
          <w:w w:val="95"/>
        </w:rPr>
        <w:t xml:space="preserve"> </w:t>
      </w:r>
      <w:r w:rsidRPr="00350544">
        <w:rPr>
          <w:color w:val="131313"/>
          <w:w w:val="95"/>
        </w:rPr>
        <w:t>terminie</w:t>
      </w:r>
      <w:r w:rsidRPr="00350544">
        <w:rPr>
          <w:color w:val="131313"/>
          <w:spacing w:val="11"/>
          <w:w w:val="95"/>
        </w:rPr>
        <w:t xml:space="preserve"> </w:t>
      </w:r>
      <w:r w:rsidRPr="00350544">
        <w:rPr>
          <w:color w:val="131313"/>
          <w:w w:val="95"/>
        </w:rPr>
        <w:t>30</w:t>
      </w:r>
      <w:r w:rsidRPr="00350544">
        <w:rPr>
          <w:color w:val="131313"/>
          <w:spacing w:val="-5"/>
          <w:w w:val="95"/>
        </w:rPr>
        <w:t xml:space="preserve"> </w:t>
      </w:r>
      <w:r w:rsidRPr="00350544">
        <w:rPr>
          <w:color w:val="131313"/>
          <w:w w:val="95"/>
        </w:rPr>
        <w:t>dni</w:t>
      </w:r>
      <w:r w:rsidRPr="00350544">
        <w:rPr>
          <w:color w:val="131313"/>
          <w:spacing w:val="-5"/>
          <w:w w:val="95"/>
        </w:rPr>
        <w:t xml:space="preserve"> </w:t>
      </w:r>
      <w:r w:rsidRPr="00350544">
        <w:rPr>
          <w:color w:val="131313"/>
          <w:w w:val="95"/>
        </w:rPr>
        <w:t>od</w:t>
      </w:r>
      <w:r w:rsidRPr="00350544">
        <w:rPr>
          <w:color w:val="131313"/>
          <w:spacing w:val="41"/>
          <w:w w:val="95"/>
        </w:rPr>
        <w:t xml:space="preserve"> </w:t>
      </w:r>
      <w:r w:rsidRPr="00350544">
        <w:rPr>
          <w:color w:val="131313"/>
          <w:w w:val="95"/>
        </w:rPr>
        <w:t>dnia</w:t>
      </w:r>
      <w:r w:rsidRPr="00350544">
        <w:rPr>
          <w:color w:val="131313"/>
          <w:spacing w:val="-1"/>
          <w:w w:val="95"/>
        </w:rPr>
        <w:t xml:space="preserve"> </w:t>
      </w:r>
      <w:r w:rsidRPr="00350544">
        <w:rPr>
          <w:color w:val="131313"/>
          <w:w w:val="95"/>
        </w:rPr>
        <w:t>doręczenia</w:t>
      </w:r>
      <w:r w:rsidRPr="00350544">
        <w:rPr>
          <w:color w:val="131313"/>
          <w:spacing w:val="6"/>
          <w:w w:val="95"/>
        </w:rPr>
        <w:t xml:space="preserve"> </w:t>
      </w:r>
      <w:r w:rsidRPr="00350544">
        <w:rPr>
          <w:color w:val="131313"/>
          <w:w w:val="95"/>
        </w:rPr>
        <w:t>wezwania</w:t>
      </w:r>
      <w:r w:rsidRPr="00350544">
        <w:rPr>
          <w:color w:val="131313"/>
          <w:spacing w:val="7"/>
          <w:w w:val="95"/>
        </w:rPr>
        <w:t xml:space="preserve"> </w:t>
      </w:r>
      <w:r w:rsidRPr="00350544">
        <w:rPr>
          <w:color w:val="131313"/>
          <w:w w:val="95"/>
        </w:rPr>
        <w:t>starosty.</w:t>
      </w:r>
    </w:p>
    <w:p w:rsidR="00DA5DB9" w:rsidRDefault="00130928" w:rsidP="006038CF">
      <w:pPr>
        <w:pStyle w:val="Akapitzlist"/>
        <w:numPr>
          <w:ilvl w:val="0"/>
          <w:numId w:val="4"/>
        </w:numPr>
        <w:tabs>
          <w:tab w:val="left" w:pos="495"/>
        </w:tabs>
        <w:spacing w:before="1" w:line="338" w:lineRule="auto"/>
        <w:ind w:left="505" w:right="168" w:hanging="308"/>
        <w:jc w:val="both"/>
        <w:rPr>
          <w:rFonts w:asciiTheme="minorHAnsi" w:hAnsiTheme="minorHAnsi" w:cstheme="minorHAnsi"/>
          <w:color w:val="131313"/>
        </w:rPr>
      </w:pP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przypadku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niewywiązania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się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 obowiązku,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którym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mowa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 ust. 3, kwota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bonu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na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zasiedlenie</w:t>
      </w:r>
      <w:r w:rsidRPr="009272FD">
        <w:rPr>
          <w:rFonts w:asciiTheme="minorHAnsi" w:hAnsiTheme="minorHAnsi" w:cstheme="minorHAnsi"/>
          <w:color w:val="131313"/>
          <w:spacing w:val="96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podlega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zwrotowi</w:t>
      </w:r>
      <w:r w:rsidRPr="009272FD">
        <w:rPr>
          <w:rFonts w:asciiTheme="minorHAnsi" w:hAnsiTheme="minorHAnsi" w:cstheme="minorHAnsi"/>
          <w:color w:val="131313"/>
          <w:spacing w:val="46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proporcjonalnie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do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udokumentowanego</w:t>
      </w:r>
      <w:r w:rsidRPr="009272FD">
        <w:rPr>
          <w:rFonts w:asciiTheme="minorHAnsi" w:hAnsiTheme="minorHAnsi" w:cstheme="minorHAnsi"/>
          <w:color w:val="131313"/>
          <w:spacing w:val="9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okresu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pozostawania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zatrudnieniu,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wykonywania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innej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pracy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zarobkowej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lub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prowadzenia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działalności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gospodarczej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-6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terminie</w:t>
      </w:r>
      <w:r w:rsidRPr="009272FD">
        <w:rPr>
          <w:rFonts w:asciiTheme="minorHAnsi" w:hAnsiTheme="minorHAnsi" w:cstheme="minorHAnsi"/>
          <w:color w:val="131313"/>
          <w:spacing w:val="3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30</w:t>
      </w:r>
      <w:r w:rsidRPr="009272FD">
        <w:rPr>
          <w:rFonts w:asciiTheme="minorHAnsi" w:hAnsiTheme="minorHAnsi" w:cstheme="minorHAnsi"/>
          <w:color w:val="131313"/>
          <w:spacing w:val="-9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dni</w:t>
      </w:r>
      <w:r w:rsidRPr="009272FD">
        <w:rPr>
          <w:rFonts w:asciiTheme="minorHAnsi" w:hAnsiTheme="minorHAnsi" w:cstheme="minorHAnsi"/>
          <w:color w:val="131313"/>
          <w:spacing w:val="-9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od</w:t>
      </w:r>
      <w:r w:rsidRPr="009272FD">
        <w:rPr>
          <w:rFonts w:asciiTheme="minorHAnsi" w:hAnsiTheme="minorHAnsi" w:cstheme="minorHAnsi"/>
          <w:color w:val="131313"/>
          <w:spacing w:val="-8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dnia</w:t>
      </w:r>
      <w:r w:rsidRPr="009272FD">
        <w:rPr>
          <w:rFonts w:asciiTheme="minorHAnsi" w:hAnsiTheme="minorHAnsi" w:cstheme="minorHAnsi"/>
          <w:color w:val="131313"/>
          <w:spacing w:val="29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doręczenia</w:t>
      </w:r>
      <w:r w:rsidRPr="009272FD">
        <w:rPr>
          <w:rFonts w:asciiTheme="minorHAnsi" w:hAnsiTheme="minorHAnsi" w:cstheme="minorHAnsi"/>
          <w:color w:val="131313"/>
          <w:spacing w:val="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wezwania</w:t>
      </w:r>
      <w:r w:rsidRPr="009272FD">
        <w:rPr>
          <w:rFonts w:asciiTheme="minorHAnsi" w:hAnsiTheme="minorHAnsi" w:cstheme="minorHAnsi"/>
          <w:color w:val="131313"/>
          <w:spacing w:val="-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starosty.</w:t>
      </w:r>
    </w:p>
    <w:p w:rsidR="006038CF" w:rsidRDefault="006038CF" w:rsidP="006038CF">
      <w:pPr>
        <w:tabs>
          <w:tab w:val="left" w:pos="495"/>
        </w:tabs>
        <w:spacing w:before="1" w:line="338" w:lineRule="auto"/>
        <w:ind w:right="168"/>
        <w:jc w:val="both"/>
        <w:rPr>
          <w:rFonts w:asciiTheme="minorHAnsi" w:hAnsiTheme="minorHAnsi" w:cstheme="minorHAnsi"/>
          <w:color w:val="131313"/>
        </w:rPr>
      </w:pPr>
    </w:p>
    <w:p w:rsidR="006038CF" w:rsidRPr="006038CF" w:rsidRDefault="006038CF" w:rsidP="006038CF">
      <w:pPr>
        <w:tabs>
          <w:tab w:val="left" w:pos="495"/>
        </w:tabs>
        <w:spacing w:before="1" w:line="338" w:lineRule="auto"/>
        <w:ind w:right="168"/>
        <w:jc w:val="both"/>
        <w:rPr>
          <w:rFonts w:asciiTheme="minorHAnsi" w:hAnsiTheme="minorHAnsi" w:cstheme="minorHAnsi"/>
          <w:color w:val="131313"/>
        </w:rPr>
      </w:pPr>
    </w:p>
    <w:p w:rsidR="00DA5DB9" w:rsidRPr="009272FD" w:rsidRDefault="00DA5DB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83D23" w:rsidRPr="009272FD" w:rsidRDefault="00130928">
      <w:pPr>
        <w:pStyle w:val="Nagwek21"/>
        <w:spacing w:before="169"/>
        <w:ind w:right="372"/>
        <w:rPr>
          <w:rFonts w:asciiTheme="minorHAnsi" w:hAnsiTheme="minorHAnsi" w:cstheme="minorHAnsi"/>
          <w:sz w:val="22"/>
          <w:szCs w:val="22"/>
        </w:rPr>
      </w:pPr>
      <w:r w:rsidRPr="009272FD">
        <w:rPr>
          <w:rFonts w:asciiTheme="minorHAnsi" w:hAnsiTheme="minorHAnsi" w:cstheme="minorHAnsi"/>
          <w:color w:val="131313"/>
          <w:w w:val="105"/>
          <w:sz w:val="22"/>
          <w:szCs w:val="22"/>
        </w:rPr>
        <w:lastRenderedPageBreak/>
        <w:t>ROZDZIAŁ IV</w:t>
      </w:r>
    </w:p>
    <w:p w:rsidR="00C83D23" w:rsidRPr="009272FD" w:rsidRDefault="00130928">
      <w:pPr>
        <w:spacing w:before="165"/>
        <w:ind w:left="414" w:right="519"/>
        <w:jc w:val="center"/>
        <w:rPr>
          <w:rFonts w:asciiTheme="minorHAnsi" w:hAnsiTheme="minorHAnsi" w:cstheme="minorHAnsi"/>
          <w:b/>
        </w:rPr>
      </w:pPr>
      <w:r w:rsidRPr="009272FD">
        <w:rPr>
          <w:rFonts w:asciiTheme="minorHAnsi" w:hAnsiTheme="minorHAnsi" w:cstheme="minorHAnsi"/>
          <w:b/>
          <w:color w:val="161616"/>
        </w:rPr>
        <w:t>Procedura</w:t>
      </w:r>
      <w:r w:rsidRPr="009272FD">
        <w:rPr>
          <w:rFonts w:asciiTheme="minorHAnsi" w:hAnsiTheme="minorHAnsi" w:cstheme="minorHAnsi"/>
          <w:b/>
          <w:color w:val="161616"/>
          <w:spacing w:val="35"/>
        </w:rPr>
        <w:t xml:space="preserve"> </w:t>
      </w:r>
      <w:r w:rsidRPr="009272FD">
        <w:rPr>
          <w:rFonts w:asciiTheme="minorHAnsi" w:hAnsiTheme="minorHAnsi" w:cstheme="minorHAnsi"/>
          <w:b/>
          <w:color w:val="161616"/>
        </w:rPr>
        <w:t>przyznawania</w:t>
      </w:r>
      <w:r w:rsidRPr="009272FD">
        <w:rPr>
          <w:rFonts w:asciiTheme="minorHAnsi" w:hAnsiTheme="minorHAnsi" w:cstheme="minorHAnsi"/>
          <w:b/>
          <w:color w:val="161616"/>
          <w:spacing w:val="56"/>
        </w:rPr>
        <w:t xml:space="preserve"> </w:t>
      </w:r>
      <w:r w:rsidRPr="009272FD">
        <w:rPr>
          <w:rFonts w:asciiTheme="minorHAnsi" w:hAnsiTheme="minorHAnsi" w:cstheme="minorHAnsi"/>
          <w:b/>
          <w:color w:val="161616"/>
        </w:rPr>
        <w:t>bonu</w:t>
      </w:r>
      <w:r w:rsidRPr="009272FD">
        <w:rPr>
          <w:rFonts w:asciiTheme="minorHAnsi" w:hAnsiTheme="minorHAnsi" w:cstheme="minorHAnsi"/>
          <w:b/>
          <w:color w:val="161616"/>
          <w:spacing w:val="32"/>
        </w:rPr>
        <w:t xml:space="preserve"> </w:t>
      </w:r>
      <w:r w:rsidRPr="009272FD">
        <w:rPr>
          <w:rFonts w:asciiTheme="minorHAnsi" w:hAnsiTheme="minorHAnsi" w:cstheme="minorHAnsi"/>
          <w:b/>
          <w:color w:val="161616"/>
        </w:rPr>
        <w:t>na</w:t>
      </w:r>
      <w:r w:rsidRPr="009272FD">
        <w:rPr>
          <w:rFonts w:asciiTheme="minorHAnsi" w:hAnsiTheme="minorHAnsi" w:cstheme="minorHAnsi"/>
          <w:b/>
          <w:color w:val="161616"/>
          <w:spacing w:val="13"/>
        </w:rPr>
        <w:t xml:space="preserve"> </w:t>
      </w:r>
      <w:r w:rsidRPr="009272FD">
        <w:rPr>
          <w:rFonts w:asciiTheme="minorHAnsi" w:hAnsiTheme="minorHAnsi" w:cstheme="minorHAnsi"/>
          <w:b/>
          <w:color w:val="161616"/>
        </w:rPr>
        <w:t>zasiedlenie</w:t>
      </w:r>
    </w:p>
    <w:p w:rsidR="00C83D23" w:rsidRPr="009272FD" w:rsidRDefault="00C83D2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C83D23" w:rsidRPr="009272FD" w:rsidRDefault="00130928">
      <w:pPr>
        <w:pStyle w:val="Tekstpodstawowy"/>
        <w:ind w:left="4544"/>
        <w:jc w:val="both"/>
        <w:rPr>
          <w:rFonts w:asciiTheme="minorHAnsi" w:hAnsiTheme="minorHAnsi" w:cstheme="minorHAnsi"/>
          <w:sz w:val="22"/>
          <w:szCs w:val="22"/>
        </w:rPr>
      </w:pPr>
      <w:r w:rsidRPr="009272FD">
        <w:rPr>
          <w:rFonts w:asciiTheme="minorHAnsi" w:hAnsiTheme="minorHAnsi" w:cstheme="minorHAnsi"/>
          <w:color w:val="161616"/>
          <w:w w:val="105"/>
          <w:sz w:val="22"/>
          <w:szCs w:val="22"/>
        </w:rPr>
        <w:t>§</w:t>
      </w:r>
      <w:r w:rsidRPr="009272FD">
        <w:rPr>
          <w:rFonts w:asciiTheme="minorHAnsi" w:hAnsiTheme="minorHAnsi" w:cstheme="minorHAnsi"/>
          <w:color w:val="161616"/>
          <w:spacing w:val="-12"/>
          <w:w w:val="105"/>
          <w:sz w:val="22"/>
          <w:szCs w:val="22"/>
        </w:rPr>
        <w:t xml:space="preserve"> </w:t>
      </w:r>
      <w:r w:rsidR="001542EB">
        <w:rPr>
          <w:rFonts w:asciiTheme="minorHAnsi" w:hAnsiTheme="minorHAnsi" w:cstheme="minorHAnsi"/>
          <w:color w:val="161616"/>
          <w:w w:val="105"/>
          <w:sz w:val="22"/>
          <w:szCs w:val="22"/>
        </w:rPr>
        <w:t>5</w:t>
      </w:r>
    </w:p>
    <w:p w:rsidR="00C83D23" w:rsidRPr="009272FD" w:rsidRDefault="00130928">
      <w:pPr>
        <w:pStyle w:val="Akapitzlist"/>
        <w:numPr>
          <w:ilvl w:val="0"/>
          <w:numId w:val="2"/>
        </w:numPr>
        <w:tabs>
          <w:tab w:val="left" w:pos="435"/>
        </w:tabs>
        <w:spacing w:before="127" w:line="345" w:lineRule="auto"/>
        <w:ind w:right="226" w:hanging="305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w w:val="95"/>
        </w:rPr>
        <w:t>Druk wniosku o przyznanie bonu na zasiedlenie dla bezrobotnego do 30 roku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życia, stanowiący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</w:rPr>
        <w:t xml:space="preserve">Załącznik Nr 1 do niniejszego </w:t>
      </w:r>
      <w:r w:rsidRPr="009272FD">
        <w:rPr>
          <w:rFonts w:asciiTheme="minorHAnsi" w:hAnsiTheme="minorHAnsi" w:cstheme="minorHAnsi"/>
          <w:color w:val="131313"/>
        </w:rPr>
        <w:t>regulaminu, wydawany jest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osobie bezrobotnej przez doradcę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klienta.</w:t>
      </w:r>
    </w:p>
    <w:p w:rsidR="00C83D23" w:rsidRPr="009272FD" w:rsidRDefault="00130928">
      <w:pPr>
        <w:pStyle w:val="Akapitzlist"/>
        <w:numPr>
          <w:ilvl w:val="0"/>
          <w:numId w:val="2"/>
        </w:numPr>
        <w:tabs>
          <w:tab w:val="left" w:pos="435"/>
        </w:tabs>
        <w:spacing w:line="345" w:lineRule="auto"/>
        <w:ind w:left="438" w:right="231" w:hanging="300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</w:rPr>
        <w:t>Doradca klienta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wydaje pisemną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opinię w zakresie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zgodności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 kryteriami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dostępności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instrumentu tj. braku propozycji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odpowiedniej pracy, odległości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oraz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czasu dojazdu i przekazuje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dokumentację</w:t>
      </w:r>
      <w:r w:rsidRPr="009272FD">
        <w:rPr>
          <w:rFonts w:asciiTheme="minorHAnsi" w:hAnsiTheme="minorHAnsi" w:cstheme="minorHAnsi"/>
          <w:color w:val="131313"/>
          <w:spacing w:val="50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na</w:t>
      </w:r>
      <w:r w:rsidRPr="009272FD">
        <w:rPr>
          <w:rFonts w:asciiTheme="minorHAnsi" w:hAnsiTheme="minorHAnsi" w:cstheme="minorHAnsi"/>
          <w:color w:val="131313"/>
          <w:spacing w:val="-8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stanowisko</w:t>
      </w:r>
      <w:r w:rsidRPr="009272FD">
        <w:rPr>
          <w:rFonts w:asciiTheme="minorHAnsi" w:hAnsiTheme="minorHAnsi" w:cstheme="minorHAnsi"/>
          <w:color w:val="131313"/>
          <w:spacing w:val="8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merytoryczne</w:t>
      </w:r>
      <w:r w:rsidRPr="009272FD">
        <w:rPr>
          <w:rFonts w:asciiTheme="minorHAnsi" w:hAnsiTheme="minorHAnsi" w:cstheme="minorHAnsi"/>
          <w:color w:val="131313"/>
          <w:spacing w:val="1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-9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Wydziale</w:t>
      </w:r>
      <w:r w:rsidRPr="009272FD">
        <w:rPr>
          <w:rFonts w:asciiTheme="minorHAnsi" w:hAnsiTheme="minorHAnsi" w:cstheme="minorHAnsi"/>
          <w:color w:val="131313"/>
          <w:spacing w:val="49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Rynku</w:t>
      </w:r>
      <w:r w:rsidRPr="009272FD">
        <w:rPr>
          <w:rFonts w:asciiTheme="minorHAnsi" w:hAnsiTheme="minorHAnsi" w:cstheme="minorHAnsi"/>
          <w:color w:val="131313"/>
          <w:spacing w:val="-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Pracy.</w:t>
      </w:r>
    </w:p>
    <w:p w:rsidR="00C83D23" w:rsidRPr="009272FD" w:rsidRDefault="00130928">
      <w:pPr>
        <w:pStyle w:val="Akapitzlist"/>
        <w:numPr>
          <w:ilvl w:val="0"/>
          <w:numId w:val="2"/>
        </w:numPr>
        <w:tabs>
          <w:tab w:val="left" w:pos="478"/>
        </w:tabs>
        <w:spacing w:line="340" w:lineRule="auto"/>
        <w:ind w:left="443" w:right="211" w:hanging="300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spacing w:val="-1"/>
        </w:rPr>
        <w:t xml:space="preserve">Bon na zasiedlenie przyznawany jest na podstawie </w:t>
      </w:r>
      <w:r w:rsidRPr="009272FD">
        <w:rPr>
          <w:rFonts w:asciiTheme="minorHAnsi" w:hAnsiTheme="minorHAnsi" w:cstheme="minorHAnsi"/>
          <w:color w:val="131313"/>
        </w:rPr>
        <w:t>umowy zawartej w formie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pisemnej przez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Dyrektora</w:t>
      </w:r>
      <w:r w:rsidRPr="009272FD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Urzędu</w:t>
      </w:r>
      <w:r w:rsidRPr="009272FD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działającego</w:t>
      </w:r>
      <w:r w:rsidRPr="009272FD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 upoważnienia</w:t>
      </w:r>
      <w:r w:rsidRPr="009272FD">
        <w:rPr>
          <w:rFonts w:asciiTheme="minorHAnsi" w:hAnsiTheme="minorHAnsi" w:cstheme="minorHAnsi"/>
          <w:color w:val="131313"/>
          <w:spacing w:val="5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Starosty</w:t>
      </w:r>
      <w:r w:rsidRPr="009272FD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 bezrobotnym,</w:t>
      </w:r>
      <w:r w:rsidRPr="009272FD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który</w:t>
      </w:r>
      <w:r w:rsidRPr="009272FD">
        <w:rPr>
          <w:rFonts w:asciiTheme="minorHAnsi" w:hAnsiTheme="minorHAnsi" w:cstheme="minorHAnsi"/>
          <w:color w:val="131313"/>
          <w:spacing w:val="5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wnioskował</w:t>
      </w:r>
      <w:r w:rsidR="00DA5DB9">
        <w:rPr>
          <w:rFonts w:asciiTheme="minorHAnsi" w:hAnsiTheme="minorHAnsi" w:cstheme="minorHAnsi"/>
          <w:color w:val="131313"/>
        </w:rPr>
        <w:br/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</w:t>
      </w:r>
      <w:r w:rsidRPr="009272FD">
        <w:rPr>
          <w:rFonts w:asciiTheme="minorHAnsi" w:hAnsiTheme="minorHAnsi" w:cstheme="minorHAnsi"/>
          <w:color w:val="131313"/>
          <w:spacing w:val="-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przyznanie</w:t>
      </w:r>
      <w:r w:rsidRPr="009272FD">
        <w:rPr>
          <w:rFonts w:asciiTheme="minorHAnsi" w:hAnsiTheme="minorHAnsi" w:cstheme="minorHAnsi"/>
          <w:color w:val="131313"/>
          <w:spacing w:val="2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tego</w:t>
      </w:r>
      <w:r w:rsidRPr="009272FD">
        <w:rPr>
          <w:rFonts w:asciiTheme="minorHAnsi" w:hAnsiTheme="minorHAnsi" w:cstheme="minorHAnsi"/>
          <w:color w:val="131313"/>
          <w:spacing w:val="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bonu.</w:t>
      </w:r>
      <w:r w:rsidRPr="009272FD">
        <w:rPr>
          <w:rFonts w:asciiTheme="minorHAnsi" w:hAnsiTheme="minorHAnsi" w:cstheme="minorHAnsi"/>
          <w:color w:val="131313"/>
          <w:spacing w:val="6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Umowa</w:t>
      </w:r>
      <w:r w:rsidRPr="009272FD">
        <w:rPr>
          <w:rFonts w:asciiTheme="minorHAnsi" w:hAnsiTheme="minorHAnsi" w:cstheme="minorHAnsi"/>
          <w:color w:val="131313"/>
          <w:spacing w:val="3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określa</w:t>
      </w:r>
      <w:r w:rsidRPr="009272FD">
        <w:rPr>
          <w:rFonts w:asciiTheme="minorHAnsi" w:hAnsiTheme="minorHAnsi" w:cstheme="minorHAnsi"/>
          <w:color w:val="131313"/>
          <w:spacing w:val="48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szczegółowe</w:t>
      </w:r>
      <w:r w:rsidRPr="009272FD">
        <w:rPr>
          <w:rFonts w:asciiTheme="minorHAnsi" w:hAnsiTheme="minorHAnsi" w:cstheme="minorHAnsi"/>
          <w:color w:val="131313"/>
          <w:spacing w:val="19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warunki</w:t>
      </w:r>
      <w:r w:rsidRPr="009272FD">
        <w:rPr>
          <w:rFonts w:asciiTheme="minorHAnsi" w:hAnsiTheme="minorHAnsi" w:cstheme="minorHAnsi"/>
          <w:color w:val="131313"/>
          <w:spacing w:val="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realizacji</w:t>
      </w:r>
      <w:r w:rsidRPr="009272FD">
        <w:rPr>
          <w:rFonts w:asciiTheme="minorHAnsi" w:hAnsiTheme="minorHAnsi" w:cstheme="minorHAnsi"/>
          <w:color w:val="131313"/>
          <w:spacing w:val="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bonu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na</w:t>
      </w:r>
      <w:r w:rsidRPr="009272FD">
        <w:rPr>
          <w:rFonts w:asciiTheme="minorHAnsi" w:hAnsiTheme="minorHAnsi" w:cstheme="minorHAnsi"/>
          <w:color w:val="131313"/>
          <w:spacing w:val="45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zasiedlenie.</w:t>
      </w:r>
    </w:p>
    <w:p w:rsidR="00C83D23" w:rsidRPr="009272FD" w:rsidRDefault="00130928">
      <w:pPr>
        <w:pStyle w:val="Akapitzlist"/>
        <w:numPr>
          <w:ilvl w:val="0"/>
          <w:numId w:val="2"/>
        </w:numPr>
        <w:tabs>
          <w:tab w:val="left" w:pos="486"/>
        </w:tabs>
        <w:spacing w:line="345" w:lineRule="auto"/>
        <w:ind w:left="497" w:right="219" w:hanging="357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przypadku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przyznawania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bonów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na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zasiedlenie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ramach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programów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i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projektów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</w:rPr>
        <w:t>finansowanych</w:t>
      </w:r>
      <w:r w:rsidRPr="009272FD">
        <w:rPr>
          <w:rFonts w:asciiTheme="minorHAnsi" w:hAnsiTheme="minorHAnsi" w:cstheme="minorHAnsi"/>
          <w:color w:val="131313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</w:rPr>
        <w:t>z</w:t>
      </w:r>
      <w:r w:rsidRPr="009272FD">
        <w:rPr>
          <w:rFonts w:asciiTheme="minorHAnsi" w:hAnsiTheme="minorHAnsi" w:cstheme="minorHAnsi"/>
          <w:color w:val="131313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</w:rPr>
        <w:t>dodatkowo</w:t>
      </w:r>
      <w:r w:rsidRPr="009272FD">
        <w:rPr>
          <w:rFonts w:asciiTheme="minorHAnsi" w:hAnsiTheme="minorHAnsi" w:cstheme="minorHAnsi"/>
          <w:color w:val="131313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</w:rPr>
        <w:t>pozyskiwanych</w:t>
      </w:r>
      <w:r w:rsidRPr="009272FD">
        <w:rPr>
          <w:rFonts w:asciiTheme="minorHAnsi" w:hAnsiTheme="minorHAnsi" w:cstheme="minorHAnsi"/>
          <w:color w:val="131313"/>
        </w:rPr>
        <w:t xml:space="preserve"> środków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zewnętrznych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obowiązuje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niniejsza</w:t>
      </w:r>
      <w:r w:rsidRPr="009272FD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procedura.</w:t>
      </w:r>
    </w:p>
    <w:p w:rsidR="00C83D23" w:rsidRPr="009272FD" w:rsidRDefault="00130928">
      <w:pPr>
        <w:pStyle w:val="Akapitzlist"/>
        <w:numPr>
          <w:ilvl w:val="0"/>
          <w:numId w:val="2"/>
        </w:numPr>
        <w:tabs>
          <w:tab w:val="left" w:pos="492"/>
        </w:tabs>
        <w:spacing w:line="340" w:lineRule="auto"/>
        <w:ind w:left="500" w:right="210" w:hanging="351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w w:val="95"/>
        </w:rPr>
        <w:t>Bony na zasiedlenie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będą przyznawane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do wyczerpania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środków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przeznaczonych na tę formę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wsparcia.</w:t>
      </w:r>
    </w:p>
    <w:p w:rsidR="00C83D23" w:rsidRPr="00DA5DB9" w:rsidRDefault="00130928" w:rsidP="00DA5DB9">
      <w:pPr>
        <w:pStyle w:val="Akapitzlist"/>
        <w:numPr>
          <w:ilvl w:val="0"/>
          <w:numId w:val="2"/>
        </w:numPr>
        <w:tabs>
          <w:tab w:val="left" w:pos="524"/>
        </w:tabs>
        <w:spacing w:line="343" w:lineRule="auto"/>
        <w:ind w:left="497" w:right="220" w:hanging="349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w w:val="95"/>
        </w:rPr>
        <w:t>W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nieprzewidzianych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przypadkach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skutkujących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znaczącym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ograniczeniem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lub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wyczerpaniem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środków finansowych przeznaczonych na bony na zasiedlenie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Dyrektor Urzędu może wstrzymać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przyznawanie</w:t>
      </w:r>
      <w:r w:rsidRPr="009272FD">
        <w:rPr>
          <w:rFonts w:asciiTheme="minorHAnsi" w:hAnsiTheme="minorHAnsi" w:cstheme="minorHAnsi"/>
          <w:color w:val="131313"/>
          <w:spacing w:val="23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tych</w:t>
      </w:r>
      <w:r w:rsidRPr="009272FD">
        <w:rPr>
          <w:rFonts w:asciiTheme="minorHAnsi" w:hAnsiTheme="minorHAnsi" w:cstheme="minorHAnsi"/>
          <w:color w:val="131313"/>
          <w:spacing w:val="-7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bonów.</w:t>
      </w:r>
    </w:p>
    <w:p w:rsidR="00C83D23" w:rsidRPr="009272FD" w:rsidRDefault="00130928" w:rsidP="00DA5DB9">
      <w:pPr>
        <w:pStyle w:val="Nagwek21"/>
        <w:spacing w:before="177"/>
        <w:ind w:right="1204"/>
        <w:rPr>
          <w:rFonts w:asciiTheme="minorHAnsi" w:hAnsiTheme="minorHAnsi" w:cstheme="minorHAnsi"/>
          <w:sz w:val="22"/>
          <w:szCs w:val="22"/>
        </w:rPr>
      </w:pPr>
      <w:r w:rsidRPr="009272FD">
        <w:rPr>
          <w:rFonts w:asciiTheme="minorHAnsi" w:hAnsiTheme="minorHAnsi" w:cstheme="minorHAnsi"/>
          <w:color w:val="161616"/>
          <w:w w:val="105"/>
          <w:sz w:val="22"/>
          <w:szCs w:val="22"/>
        </w:rPr>
        <w:t>ROZDZIAŁ</w:t>
      </w:r>
      <w:r w:rsidRPr="009272FD">
        <w:rPr>
          <w:rFonts w:asciiTheme="minorHAnsi" w:hAnsiTheme="minorHAnsi" w:cstheme="minorHAnsi"/>
          <w:color w:val="161616"/>
          <w:spacing w:val="2"/>
          <w:w w:val="10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61616"/>
          <w:w w:val="105"/>
          <w:sz w:val="22"/>
          <w:szCs w:val="22"/>
        </w:rPr>
        <w:t>V</w:t>
      </w:r>
    </w:p>
    <w:p w:rsidR="00C83D23" w:rsidRPr="009272FD" w:rsidRDefault="00130928" w:rsidP="00DA5DB9">
      <w:pPr>
        <w:spacing w:before="165"/>
        <w:ind w:left="414" w:right="469"/>
        <w:jc w:val="center"/>
        <w:rPr>
          <w:rFonts w:asciiTheme="minorHAnsi" w:hAnsiTheme="minorHAnsi" w:cstheme="minorHAnsi"/>
          <w:b/>
        </w:rPr>
      </w:pPr>
      <w:r w:rsidRPr="009272FD">
        <w:rPr>
          <w:rFonts w:asciiTheme="minorHAnsi" w:hAnsiTheme="minorHAnsi" w:cstheme="minorHAnsi"/>
          <w:b/>
          <w:color w:val="161616"/>
          <w:spacing w:val="-1"/>
          <w:w w:val="105"/>
        </w:rPr>
        <w:t>Postanowienia</w:t>
      </w:r>
      <w:r w:rsidRPr="009272FD">
        <w:rPr>
          <w:rFonts w:asciiTheme="minorHAnsi" w:hAnsiTheme="minorHAnsi" w:cstheme="minorHAnsi"/>
          <w:b/>
          <w:color w:val="161616"/>
          <w:spacing w:val="3"/>
          <w:w w:val="105"/>
        </w:rPr>
        <w:t xml:space="preserve"> </w:t>
      </w:r>
      <w:r w:rsidRPr="009272FD">
        <w:rPr>
          <w:rFonts w:asciiTheme="minorHAnsi" w:hAnsiTheme="minorHAnsi" w:cstheme="minorHAnsi"/>
          <w:b/>
          <w:color w:val="161616"/>
          <w:w w:val="105"/>
        </w:rPr>
        <w:t>końcowe</w:t>
      </w:r>
    </w:p>
    <w:p w:rsidR="00C83D23" w:rsidRPr="009272FD" w:rsidRDefault="00C83D23" w:rsidP="0035054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83D23" w:rsidRPr="009272FD" w:rsidRDefault="00C83D23" w:rsidP="00350544">
      <w:pPr>
        <w:pStyle w:val="Tekstpodstawowy"/>
        <w:spacing w:before="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83D23" w:rsidRPr="009272FD" w:rsidRDefault="00130928">
      <w:pPr>
        <w:pStyle w:val="Tekstpodstawowy"/>
        <w:ind w:left="4587"/>
        <w:rPr>
          <w:rFonts w:asciiTheme="minorHAnsi" w:hAnsiTheme="minorHAnsi" w:cstheme="minorHAnsi"/>
          <w:sz w:val="22"/>
          <w:szCs w:val="22"/>
        </w:rPr>
      </w:pPr>
      <w:r w:rsidRPr="009272FD">
        <w:rPr>
          <w:rFonts w:asciiTheme="minorHAnsi" w:hAnsiTheme="minorHAnsi" w:cstheme="minorHAnsi"/>
          <w:color w:val="1C1C1C"/>
          <w:sz w:val="22"/>
          <w:szCs w:val="22"/>
        </w:rPr>
        <w:t>§</w:t>
      </w:r>
      <w:r w:rsidR="001542EB">
        <w:rPr>
          <w:rFonts w:asciiTheme="minorHAnsi" w:hAnsiTheme="minorHAnsi" w:cstheme="minorHAnsi"/>
          <w:color w:val="1C1C1C"/>
          <w:sz w:val="22"/>
          <w:szCs w:val="22"/>
        </w:rPr>
        <w:t>6</w:t>
      </w:r>
    </w:p>
    <w:p w:rsidR="00C83D23" w:rsidRPr="009272FD" w:rsidRDefault="00130928" w:rsidP="00DA5DB9">
      <w:pPr>
        <w:pStyle w:val="Akapitzlist"/>
        <w:numPr>
          <w:ilvl w:val="0"/>
          <w:numId w:val="1"/>
        </w:numPr>
        <w:tabs>
          <w:tab w:val="left" w:pos="423"/>
        </w:tabs>
        <w:spacing w:before="127" w:line="360" w:lineRule="auto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spacing w:val="-1"/>
          <w:w w:val="95"/>
        </w:rPr>
        <w:t>W</w:t>
      </w:r>
      <w:r w:rsidRPr="009272FD">
        <w:rPr>
          <w:rFonts w:asciiTheme="minorHAnsi" w:hAnsiTheme="minorHAnsi" w:cstheme="minorHAnsi"/>
          <w:color w:val="131313"/>
          <w:spacing w:val="-5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sprawach</w:t>
      </w:r>
      <w:r w:rsidRPr="009272FD">
        <w:rPr>
          <w:rFonts w:asciiTheme="minorHAnsi" w:hAnsiTheme="minorHAnsi" w:cstheme="minorHAnsi"/>
          <w:color w:val="131313"/>
          <w:spacing w:val="10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nieuregulowanych</w:t>
      </w:r>
      <w:r w:rsidRPr="009272FD">
        <w:rPr>
          <w:rFonts w:asciiTheme="minorHAnsi" w:hAnsiTheme="minorHAnsi" w:cstheme="minorHAnsi"/>
          <w:color w:val="131313"/>
          <w:spacing w:val="-15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w</w:t>
      </w:r>
      <w:r w:rsidRPr="009272FD">
        <w:rPr>
          <w:rFonts w:asciiTheme="minorHAnsi" w:hAnsiTheme="minorHAnsi" w:cstheme="minorHAnsi"/>
          <w:color w:val="131313"/>
          <w:spacing w:val="-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niniejszym</w:t>
      </w:r>
      <w:r w:rsidRPr="009272FD">
        <w:rPr>
          <w:rFonts w:asciiTheme="minorHAnsi" w:hAnsiTheme="minorHAnsi" w:cstheme="minorHAnsi"/>
          <w:color w:val="131313"/>
          <w:spacing w:val="2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>Regulaminie</w:t>
      </w:r>
      <w:r w:rsidRPr="009272FD">
        <w:rPr>
          <w:rFonts w:asciiTheme="minorHAnsi" w:hAnsiTheme="minorHAnsi" w:cstheme="minorHAnsi"/>
          <w:color w:val="131313"/>
          <w:spacing w:val="26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mają</w:t>
      </w:r>
      <w:r w:rsidRPr="009272FD">
        <w:rPr>
          <w:rFonts w:asciiTheme="minorHAnsi" w:hAnsiTheme="minorHAnsi" w:cstheme="minorHAnsi"/>
          <w:color w:val="131313"/>
          <w:spacing w:val="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zastosowanie</w:t>
      </w:r>
      <w:r w:rsidRPr="009272FD">
        <w:rPr>
          <w:rFonts w:asciiTheme="minorHAnsi" w:hAnsiTheme="minorHAnsi" w:cstheme="minorHAnsi"/>
          <w:color w:val="131313"/>
          <w:spacing w:val="7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przepisy:</w:t>
      </w:r>
    </w:p>
    <w:p w:rsidR="00350544" w:rsidRPr="00350544" w:rsidRDefault="00130928" w:rsidP="00DA5DB9">
      <w:pPr>
        <w:pStyle w:val="Akapitzlist"/>
        <w:numPr>
          <w:ilvl w:val="1"/>
          <w:numId w:val="1"/>
        </w:numPr>
        <w:tabs>
          <w:tab w:val="left" w:pos="603"/>
        </w:tabs>
        <w:spacing w:before="37" w:line="360" w:lineRule="auto"/>
        <w:ind w:right="684" w:hanging="205"/>
        <w:rPr>
          <w:rFonts w:asciiTheme="minorHAnsi" w:hAnsiTheme="minorHAnsi" w:cstheme="minorHAnsi"/>
          <w:color w:val="1F1F1F"/>
        </w:rPr>
      </w:pPr>
      <w:r w:rsidRPr="00350544">
        <w:rPr>
          <w:rFonts w:asciiTheme="minorHAnsi" w:hAnsiTheme="minorHAnsi" w:cstheme="minorHAnsi"/>
          <w:color w:val="131313"/>
          <w:spacing w:val="-1"/>
          <w:w w:val="95"/>
        </w:rPr>
        <w:t>Ustawy</w:t>
      </w:r>
      <w:r w:rsidRPr="00350544">
        <w:rPr>
          <w:rFonts w:asciiTheme="minorHAnsi" w:hAnsiTheme="minorHAnsi" w:cstheme="minorHAnsi"/>
          <w:color w:val="131313"/>
          <w:spacing w:val="7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>z</w:t>
      </w:r>
      <w:r w:rsidRPr="00350544">
        <w:rPr>
          <w:rFonts w:asciiTheme="minorHAnsi" w:hAnsiTheme="minorHAnsi" w:cstheme="minorHAnsi"/>
          <w:color w:val="131313"/>
          <w:spacing w:val="-8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>dnia</w:t>
      </w:r>
      <w:r w:rsidRPr="00350544">
        <w:rPr>
          <w:rFonts w:asciiTheme="minorHAnsi" w:hAnsiTheme="minorHAnsi" w:cstheme="minorHAnsi"/>
          <w:color w:val="131313"/>
          <w:spacing w:val="4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>23 kwietnia</w:t>
      </w:r>
      <w:r w:rsidRPr="00350544">
        <w:rPr>
          <w:rFonts w:asciiTheme="minorHAnsi" w:hAnsiTheme="minorHAnsi" w:cstheme="minorHAnsi"/>
          <w:color w:val="131313"/>
          <w:spacing w:val="14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>1964</w:t>
      </w:r>
      <w:r w:rsidRPr="00350544">
        <w:rPr>
          <w:rFonts w:asciiTheme="minorHAnsi" w:hAnsiTheme="minorHAnsi" w:cstheme="minorHAnsi"/>
          <w:color w:val="131313"/>
          <w:spacing w:val="8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>r.</w:t>
      </w:r>
      <w:r w:rsidRPr="00350544">
        <w:rPr>
          <w:rFonts w:asciiTheme="minorHAnsi" w:hAnsiTheme="minorHAnsi" w:cstheme="minorHAnsi"/>
          <w:color w:val="131313"/>
          <w:spacing w:val="-7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>-</w:t>
      </w:r>
      <w:r w:rsidRPr="00350544">
        <w:rPr>
          <w:rFonts w:asciiTheme="minorHAnsi" w:hAnsiTheme="minorHAnsi" w:cstheme="minorHAnsi"/>
          <w:color w:val="131313"/>
          <w:spacing w:val="-10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>Kodeks</w:t>
      </w:r>
      <w:r w:rsidRPr="00350544">
        <w:rPr>
          <w:rFonts w:asciiTheme="minorHAnsi" w:hAnsiTheme="minorHAnsi" w:cstheme="minorHAnsi"/>
          <w:color w:val="131313"/>
          <w:spacing w:val="12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>Cywilny</w:t>
      </w:r>
      <w:r w:rsidRPr="00350544">
        <w:rPr>
          <w:rFonts w:asciiTheme="minorHAnsi" w:hAnsiTheme="minorHAnsi" w:cstheme="minorHAnsi"/>
          <w:color w:val="131313"/>
          <w:spacing w:val="10"/>
          <w:w w:val="95"/>
        </w:rPr>
        <w:t xml:space="preserve"> </w:t>
      </w:r>
    </w:p>
    <w:p w:rsidR="00C83D23" w:rsidRPr="00350544" w:rsidRDefault="00130928" w:rsidP="00DA5DB9">
      <w:pPr>
        <w:pStyle w:val="Akapitzlist"/>
        <w:numPr>
          <w:ilvl w:val="1"/>
          <w:numId w:val="1"/>
        </w:numPr>
        <w:tabs>
          <w:tab w:val="left" w:pos="603"/>
        </w:tabs>
        <w:spacing w:before="37" w:line="360" w:lineRule="auto"/>
        <w:ind w:right="684" w:hanging="205"/>
        <w:rPr>
          <w:rFonts w:asciiTheme="minorHAnsi" w:hAnsiTheme="minorHAnsi" w:cstheme="minorHAnsi"/>
          <w:color w:val="1F1F1F"/>
        </w:rPr>
      </w:pPr>
      <w:r w:rsidRPr="00350544">
        <w:rPr>
          <w:rFonts w:asciiTheme="minorHAnsi" w:hAnsiTheme="minorHAnsi" w:cstheme="minorHAnsi"/>
          <w:color w:val="131313"/>
          <w:spacing w:val="-1"/>
          <w:w w:val="95"/>
        </w:rPr>
        <w:t xml:space="preserve">Ustawy z dnia 20 </w:t>
      </w:r>
      <w:r w:rsidRPr="00350544">
        <w:rPr>
          <w:rFonts w:asciiTheme="minorHAnsi" w:hAnsiTheme="minorHAnsi" w:cstheme="minorHAnsi"/>
          <w:color w:val="131313"/>
          <w:w w:val="95"/>
        </w:rPr>
        <w:t>kwietnia 2004 r. o promocji zatrudnienia</w:t>
      </w:r>
      <w:r w:rsidRPr="00350544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>i instytucjach</w:t>
      </w:r>
      <w:r w:rsidRPr="00350544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350544">
        <w:rPr>
          <w:rFonts w:asciiTheme="minorHAnsi" w:hAnsiTheme="minorHAnsi" w:cstheme="minorHAnsi"/>
          <w:color w:val="131313"/>
          <w:w w:val="95"/>
        </w:rPr>
        <w:t xml:space="preserve">rynku pracy </w:t>
      </w:r>
    </w:p>
    <w:p w:rsidR="00C83D23" w:rsidRPr="009272FD" w:rsidRDefault="00130928" w:rsidP="00DA5DB9">
      <w:pPr>
        <w:pStyle w:val="Akapitzlist"/>
        <w:numPr>
          <w:ilvl w:val="0"/>
          <w:numId w:val="1"/>
        </w:numPr>
        <w:tabs>
          <w:tab w:val="left" w:pos="505"/>
        </w:tabs>
        <w:spacing w:before="2"/>
        <w:ind w:left="504" w:hanging="319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w w:val="95"/>
        </w:rPr>
        <w:t>Zmiany</w:t>
      </w:r>
      <w:r w:rsidRPr="009272FD">
        <w:rPr>
          <w:rFonts w:asciiTheme="minorHAnsi" w:hAnsiTheme="minorHAnsi" w:cstheme="minorHAnsi"/>
          <w:color w:val="131313"/>
          <w:spacing w:val="4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niniejszego</w:t>
      </w:r>
      <w:r w:rsidRPr="009272FD">
        <w:rPr>
          <w:rFonts w:asciiTheme="minorHAnsi" w:hAnsiTheme="minorHAnsi" w:cstheme="minorHAnsi"/>
          <w:color w:val="131313"/>
          <w:spacing w:val="16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regulaminu dokonuje</w:t>
      </w:r>
      <w:r w:rsidRPr="009272FD">
        <w:rPr>
          <w:rFonts w:asciiTheme="minorHAnsi" w:hAnsiTheme="minorHAnsi" w:cstheme="minorHAnsi"/>
          <w:color w:val="131313"/>
          <w:spacing w:val="3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Dyrektor</w:t>
      </w:r>
      <w:r w:rsidRPr="009272FD">
        <w:rPr>
          <w:rFonts w:asciiTheme="minorHAnsi" w:hAnsiTheme="minorHAnsi" w:cstheme="minorHAnsi"/>
          <w:color w:val="131313"/>
          <w:spacing w:val="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Powiatowego</w:t>
      </w:r>
      <w:r w:rsidRPr="009272FD">
        <w:rPr>
          <w:rFonts w:asciiTheme="minorHAnsi" w:hAnsiTheme="minorHAnsi" w:cstheme="minorHAnsi"/>
          <w:color w:val="131313"/>
          <w:spacing w:val="6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Urzędu</w:t>
      </w:r>
      <w:r w:rsidRPr="009272FD">
        <w:rPr>
          <w:rFonts w:asciiTheme="minorHAnsi" w:hAnsiTheme="minorHAnsi" w:cstheme="minorHAnsi"/>
          <w:color w:val="131313"/>
          <w:spacing w:val="-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Pracy</w:t>
      </w:r>
      <w:r w:rsidRPr="009272FD">
        <w:rPr>
          <w:rFonts w:asciiTheme="minorHAnsi" w:hAnsiTheme="minorHAnsi" w:cstheme="minorHAnsi"/>
          <w:color w:val="131313"/>
          <w:spacing w:val="43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w</w:t>
      </w:r>
      <w:r w:rsidRPr="009272FD">
        <w:rPr>
          <w:rFonts w:asciiTheme="minorHAnsi" w:hAnsiTheme="minorHAnsi" w:cstheme="minorHAnsi"/>
          <w:color w:val="131313"/>
          <w:spacing w:val="-4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Nysie.</w:t>
      </w:r>
    </w:p>
    <w:p w:rsidR="00C83D23" w:rsidRPr="009272FD" w:rsidRDefault="00130928" w:rsidP="00DA5DB9">
      <w:pPr>
        <w:pStyle w:val="Akapitzlist"/>
        <w:numPr>
          <w:ilvl w:val="0"/>
          <w:numId w:val="1"/>
        </w:numPr>
        <w:tabs>
          <w:tab w:val="left" w:pos="510"/>
        </w:tabs>
        <w:spacing w:before="128" w:line="345" w:lineRule="auto"/>
        <w:ind w:left="484" w:right="201" w:hanging="297"/>
        <w:jc w:val="both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  <w:w w:val="95"/>
        </w:rPr>
        <w:t>W</w:t>
      </w:r>
      <w:r w:rsidRPr="009272FD">
        <w:rPr>
          <w:rFonts w:asciiTheme="minorHAnsi" w:hAnsiTheme="minorHAnsi" w:cstheme="minorHAnsi"/>
          <w:color w:val="131313"/>
          <w:spacing w:val="2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szczególnie</w:t>
      </w:r>
      <w:r w:rsidRPr="009272FD">
        <w:rPr>
          <w:rFonts w:asciiTheme="minorHAnsi" w:hAnsiTheme="minorHAnsi" w:cstheme="minorHAnsi"/>
          <w:color w:val="131313"/>
          <w:spacing w:val="38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uzasadnionych</w:t>
      </w:r>
      <w:r w:rsidRPr="009272FD">
        <w:rPr>
          <w:rFonts w:asciiTheme="minorHAnsi" w:hAnsiTheme="minorHAnsi" w:cstheme="minorHAnsi"/>
          <w:color w:val="131313"/>
          <w:spacing w:val="3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przypadkach</w:t>
      </w:r>
      <w:r w:rsidRPr="009272FD">
        <w:rPr>
          <w:rFonts w:asciiTheme="minorHAnsi" w:hAnsiTheme="minorHAnsi" w:cstheme="minorHAnsi"/>
          <w:color w:val="131313"/>
          <w:spacing w:val="3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Dyrektor</w:t>
      </w:r>
      <w:r w:rsidRPr="009272FD">
        <w:rPr>
          <w:rFonts w:asciiTheme="minorHAnsi" w:hAnsiTheme="minorHAnsi" w:cstheme="minorHAnsi"/>
          <w:color w:val="131313"/>
          <w:spacing w:val="2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może</w:t>
      </w:r>
      <w:r w:rsidRPr="009272FD">
        <w:rPr>
          <w:rFonts w:asciiTheme="minorHAnsi" w:hAnsiTheme="minorHAnsi" w:cstheme="minorHAnsi"/>
          <w:color w:val="131313"/>
          <w:spacing w:val="22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odstąpić</w:t>
      </w:r>
      <w:r w:rsidRPr="009272FD">
        <w:rPr>
          <w:rFonts w:asciiTheme="minorHAnsi" w:hAnsiTheme="minorHAnsi" w:cstheme="minorHAnsi"/>
          <w:color w:val="131313"/>
          <w:spacing w:val="27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od</w:t>
      </w:r>
      <w:r w:rsidRPr="009272FD">
        <w:rPr>
          <w:rFonts w:asciiTheme="minorHAnsi" w:hAnsiTheme="minorHAnsi" w:cstheme="minorHAnsi"/>
          <w:color w:val="131313"/>
          <w:spacing w:val="39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niniejszego</w:t>
      </w:r>
      <w:r w:rsidRPr="009272FD">
        <w:rPr>
          <w:rFonts w:asciiTheme="minorHAnsi" w:hAnsiTheme="minorHAnsi" w:cstheme="minorHAnsi"/>
          <w:color w:val="131313"/>
          <w:spacing w:val="40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</w:rPr>
        <w:t>Regulaminu</w:t>
      </w:r>
      <w:r w:rsidRPr="009272FD">
        <w:rPr>
          <w:rFonts w:asciiTheme="minorHAnsi" w:hAnsiTheme="minorHAnsi" w:cstheme="minorHAnsi"/>
          <w:color w:val="131313"/>
          <w:spacing w:val="1"/>
          <w:w w:val="95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przy</w:t>
      </w:r>
      <w:r w:rsidRPr="009272FD">
        <w:rPr>
          <w:rFonts w:asciiTheme="minorHAnsi" w:hAnsiTheme="minorHAnsi" w:cstheme="minorHAnsi"/>
          <w:color w:val="131313"/>
          <w:spacing w:val="3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jednoczesnym</w:t>
      </w:r>
      <w:r w:rsidRPr="009272FD">
        <w:rPr>
          <w:rFonts w:asciiTheme="minorHAnsi" w:hAnsiTheme="minorHAnsi" w:cstheme="minorHAnsi"/>
          <w:color w:val="131313"/>
          <w:spacing w:val="1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zachowaniu</w:t>
      </w:r>
      <w:r w:rsidRPr="009272FD">
        <w:rPr>
          <w:rFonts w:asciiTheme="minorHAnsi" w:hAnsiTheme="minorHAnsi" w:cstheme="minorHAnsi"/>
          <w:color w:val="131313"/>
          <w:spacing w:val="-2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postanowień</w:t>
      </w:r>
      <w:r w:rsidRPr="009272FD">
        <w:rPr>
          <w:rFonts w:asciiTheme="minorHAnsi" w:hAnsiTheme="minorHAnsi" w:cstheme="minorHAnsi"/>
          <w:color w:val="131313"/>
          <w:spacing w:val="47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określonych</w:t>
      </w:r>
      <w:r w:rsidRPr="009272FD">
        <w:rPr>
          <w:rFonts w:asciiTheme="minorHAnsi" w:hAnsiTheme="minorHAnsi" w:cstheme="minorHAnsi"/>
          <w:color w:val="131313"/>
          <w:spacing w:val="-3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</w:t>
      </w:r>
      <w:r w:rsidRPr="009272FD">
        <w:rPr>
          <w:rFonts w:asciiTheme="minorHAnsi" w:hAnsiTheme="minorHAnsi" w:cstheme="minorHAnsi"/>
          <w:color w:val="131313"/>
          <w:spacing w:val="-10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ustawie.</w:t>
      </w:r>
    </w:p>
    <w:p w:rsidR="00C83D23" w:rsidRPr="009272FD" w:rsidRDefault="00C83D23">
      <w:pPr>
        <w:pStyle w:val="Tekstpodstawowy"/>
        <w:spacing w:before="3"/>
        <w:rPr>
          <w:rFonts w:asciiTheme="minorHAnsi" w:hAnsiTheme="minorHAnsi" w:cstheme="minorHAnsi"/>
          <w:sz w:val="22"/>
          <w:szCs w:val="22"/>
        </w:rPr>
      </w:pPr>
    </w:p>
    <w:p w:rsidR="00C83D23" w:rsidRPr="009272FD" w:rsidRDefault="00130928">
      <w:pPr>
        <w:spacing w:before="56"/>
        <w:ind w:left="414" w:right="403"/>
        <w:jc w:val="center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51515"/>
          <w:w w:val="105"/>
        </w:rPr>
        <w:t>§</w:t>
      </w:r>
      <w:r w:rsidRPr="009272FD">
        <w:rPr>
          <w:rFonts w:asciiTheme="minorHAnsi" w:hAnsiTheme="minorHAnsi" w:cstheme="minorHAnsi"/>
          <w:color w:val="151515"/>
          <w:spacing w:val="-6"/>
          <w:w w:val="105"/>
        </w:rPr>
        <w:t xml:space="preserve"> </w:t>
      </w:r>
      <w:r w:rsidR="001542EB">
        <w:rPr>
          <w:rFonts w:asciiTheme="minorHAnsi" w:hAnsiTheme="minorHAnsi" w:cstheme="minorHAnsi"/>
          <w:color w:val="151515"/>
          <w:w w:val="105"/>
        </w:rPr>
        <w:t>7</w:t>
      </w:r>
    </w:p>
    <w:p w:rsidR="00C83D23" w:rsidRPr="009272FD" w:rsidRDefault="00130928">
      <w:pPr>
        <w:spacing w:before="139"/>
        <w:ind w:left="190"/>
        <w:rPr>
          <w:rFonts w:asciiTheme="minorHAnsi" w:hAnsiTheme="minorHAnsi" w:cstheme="minorHAnsi"/>
        </w:rPr>
      </w:pPr>
      <w:r w:rsidRPr="009272FD">
        <w:rPr>
          <w:rFonts w:asciiTheme="minorHAnsi" w:hAnsiTheme="minorHAnsi" w:cstheme="minorHAnsi"/>
          <w:color w:val="131313"/>
        </w:rPr>
        <w:t>Regulamin</w:t>
      </w:r>
      <w:r w:rsidRPr="009272FD">
        <w:rPr>
          <w:rFonts w:asciiTheme="minorHAnsi" w:hAnsiTheme="minorHAnsi" w:cstheme="minorHAnsi"/>
          <w:color w:val="131313"/>
          <w:spacing w:val="-1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wchodzi</w:t>
      </w:r>
      <w:r w:rsidRPr="009272FD">
        <w:rPr>
          <w:rFonts w:asciiTheme="minorHAnsi" w:hAnsiTheme="minorHAnsi" w:cstheme="minorHAnsi"/>
          <w:color w:val="131313"/>
          <w:spacing w:val="3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z</w:t>
      </w:r>
      <w:r w:rsidRPr="009272FD">
        <w:rPr>
          <w:rFonts w:asciiTheme="minorHAnsi" w:hAnsiTheme="minorHAnsi" w:cstheme="minorHAnsi"/>
          <w:color w:val="131313"/>
          <w:spacing w:val="28"/>
        </w:rPr>
        <w:t xml:space="preserve"> </w:t>
      </w:r>
      <w:r w:rsidR="00350544">
        <w:rPr>
          <w:rFonts w:asciiTheme="minorHAnsi" w:hAnsiTheme="minorHAnsi" w:cstheme="minorHAnsi"/>
          <w:color w:val="131313"/>
        </w:rPr>
        <w:t>02.01.2025</w:t>
      </w:r>
      <w:r w:rsidR="009272FD">
        <w:rPr>
          <w:rFonts w:asciiTheme="minorHAnsi" w:hAnsiTheme="minorHAnsi" w:cstheme="minorHAnsi"/>
          <w:color w:val="131313"/>
        </w:rPr>
        <w:t xml:space="preserve"> </w:t>
      </w:r>
      <w:r w:rsidRPr="009272FD">
        <w:rPr>
          <w:rFonts w:asciiTheme="minorHAnsi" w:hAnsiTheme="minorHAnsi" w:cstheme="minorHAnsi"/>
          <w:color w:val="131313"/>
        </w:rPr>
        <w:t>r.</w:t>
      </w:r>
    </w:p>
    <w:p w:rsidR="00C83D23" w:rsidRPr="009272FD" w:rsidRDefault="00C83D2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83D23" w:rsidRPr="009272FD" w:rsidRDefault="00C83D23">
      <w:pPr>
        <w:pStyle w:val="Tekstpodstawowy"/>
        <w:spacing w:before="3"/>
        <w:rPr>
          <w:rFonts w:asciiTheme="minorHAnsi" w:hAnsiTheme="minorHAnsi" w:cstheme="minorHAnsi"/>
          <w:sz w:val="22"/>
          <w:szCs w:val="22"/>
        </w:rPr>
      </w:pPr>
    </w:p>
    <w:p w:rsidR="00C83D23" w:rsidRDefault="00130928">
      <w:pPr>
        <w:pStyle w:val="Tekstpodstawowy"/>
        <w:spacing w:before="1" w:line="277" w:lineRule="exact"/>
        <w:ind w:left="194"/>
        <w:rPr>
          <w:rFonts w:asciiTheme="minorHAnsi" w:hAnsiTheme="minorHAnsi" w:cstheme="minorHAnsi"/>
          <w:color w:val="131313"/>
          <w:w w:val="95"/>
          <w:sz w:val="22"/>
          <w:szCs w:val="22"/>
        </w:rPr>
      </w:pPr>
      <w:r w:rsidRP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>Nysa,</w:t>
      </w:r>
      <w:r w:rsidRPr="009272FD">
        <w:rPr>
          <w:rFonts w:asciiTheme="minorHAnsi" w:hAnsiTheme="minorHAnsi" w:cstheme="minorHAnsi"/>
          <w:color w:val="131313"/>
          <w:spacing w:val="-3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>0</w:t>
      </w:r>
      <w:r w:rsidR="00350544">
        <w:rPr>
          <w:rFonts w:asciiTheme="minorHAnsi" w:hAnsiTheme="minorHAnsi" w:cstheme="minorHAnsi"/>
          <w:color w:val="131313"/>
          <w:w w:val="95"/>
          <w:sz w:val="22"/>
          <w:szCs w:val="22"/>
        </w:rPr>
        <w:t>2.01.2025</w:t>
      </w:r>
      <w:r w:rsid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 xml:space="preserve"> </w:t>
      </w:r>
      <w:r w:rsidRPr="009272FD">
        <w:rPr>
          <w:rFonts w:asciiTheme="minorHAnsi" w:hAnsiTheme="minorHAnsi" w:cstheme="minorHAnsi"/>
          <w:color w:val="131313"/>
          <w:w w:val="95"/>
          <w:sz w:val="22"/>
          <w:szCs w:val="22"/>
        </w:rPr>
        <w:t>r.</w:t>
      </w:r>
    </w:p>
    <w:p w:rsidR="008650C1" w:rsidRDefault="00D80E8A" w:rsidP="00D80E8A">
      <w:pPr>
        <w:pStyle w:val="Tekstpodstawowy21"/>
        <w:spacing w:line="360" w:lineRule="auto"/>
        <w:rPr>
          <w:rFonts w:asciiTheme="minorHAnsi" w:hAnsiTheme="minorHAnsi"/>
          <w:b w:val="0"/>
          <w:i w:val="0"/>
          <w:szCs w:val="22"/>
        </w:rPr>
      </w:pPr>
      <w:r>
        <w:rPr>
          <w:rFonts w:asciiTheme="minorHAnsi" w:hAnsiTheme="minorHAnsi" w:cstheme="minorHAnsi"/>
          <w:color w:val="131313"/>
          <w:w w:val="95"/>
          <w:szCs w:val="22"/>
        </w:rPr>
        <w:tab/>
      </w:r>
      <w:r>
        <w:rPr>
          <w:rFonts w:asciiTheme="minorHAnsi" w:hAnsiTheme="minorHAnsi" w:cstheme="minorHAnsi"/>
          <w:color w:val="131313"/>
          <w:w w:val="95"/>
          <w:szCs w:val="22"/>
        </w:rPr>
        <w:tab/>
      </w:r>
      <w:r>
        <w:rPr>
          <w:rFonts w:asciiTheme="minorHAnsi" w:hAnsiTheme="minorHAnsi" w:cstheme="minorHAnsi"/>
          <w:color w:val="131313"/>
          <w:w w:val="95"/>
          <w:szCs w:val="22"/>
        </w:rPr>
        <w:tab/>
      </w:r>
      <w:r>
        <w:rPr>
          <w:rFonts w:asciiTheme="minorHAnsi" w:hAnsiTheme="minorHAnsi" w:cstheme="minorHAnsi"/>
          <w:color w:val="131313"/>
          <w:w w:val="95"/>
          <w:szCs w:val="22"/>
        </w:rPr>
        <w:tab/>
      </w:r>
      <w:r>
        <w:rPr>
          <w:rFonts w:asciiTheme="minorHAnsi" w:hAnsiTheme="minorHAnsi" w:cstheme="minorHAnsi"/>
          <w:color w:val="131313"/>
          <w:w w:val="95"/>
          <w:szCs w:val="22"/>
        </w:rPr>
        <w:tab/>
      </w:r>
      <w:r>
        <w:rPr>
          <w:rFonts w:asciiTheme="minorHAnsi" w:hAnsiTheme="minorHAnsi" w:cstheme="minorHAnsi"/>
          <w:color w:val="131313"/>
          <w:w w:val="95"/>
          <w:szCs w:val="22"/>
        </w:rPr>
        <w:tab/>
      </w:r>
      <w:r>
        <w:rPr>
          <w:rFonts w:asciiTheme="minorHAnsi" w:hAnsiTheme="minorHAnsi" w:cstheme="minorHAnsi"/>
          <w:color w:val="131313"/>
          <w:w w:val="95"/>
          <w:szCs w:val="22"/>
        </w:rPr>
        <w:tab/>
      </w:r>
      <w:r>
        <w:rPr>
          <w:rFonts w:asciiTheme="minorHAnsi" w:hAnsiTheme="minorHAnsi" w:cstheme="minorHAnsi"/>
          <w:color w:val="131313"/>
          <w:w w:val="95"/>
          <w:szCs w:val="22"/>
        </w:rPr>
        <w:tab/>
      </w:r>
      <w:r w:rsidR="008650C1">
        <w:rPr>
          <w:rFonts w:asciiTheme="minorHAnsi" w:hAnsiTheme="minorHAnsi" w:cstheme="minorHAnsi"/>
          <w:color w:val="131313"/>
          <w:w w:val="95"/>
          <w:szCs w:val="22"/>
        </w:rPr>
        <w:t xml:space="preserve">          </w:t>
      </w:r>
      <w:r>
        <w:rPr>
          <w:rFonts w:asciiTheme="minorHAnsi" w:hAnsiTheme="minorHAnsi"/>
          <w:b w:val="0"/>
          <w:i w:val="0"/>
          <w:szCs w:val="22"/>
        </w:rPr>
        <w:t xml:space="preserve">Dyrektor </w:t>
      </w:r>
    </w:p>
    <w:p w:rsidR="00D80E8A" w:rsidRDefault="008650C1" w:rsidP="00D80E8A">
      <w:pPr>
        <w:pStyle w:val="Tekstpodstawowy21"/>
        <w:spacing w:line="360" w:lineRule="auto"/>
        <w:rPr>
          <w:rFonts w:asciiTheme="minorHAnsi" w:hAnsiTheme="minorHAnsi"/>
          <w:b w:val="0"/>
          <w:i w:val="0"/>
          <w:szCs w:val="22"/>
        </w:rPr>
      </w:pPr>
      <w:r>
        <w:rPr>
          <w:rFonts w:asciiTheme="minorHAnsi" w:hAnsiTheme="minorHAnsi"/>
          <w:b w:val="0"/>
          <w:i w:val="0"/>
          <w:szCs w:val="22"/>
        </w:rPr>
        <w:tab/>
      </w:r>
      <w:r>
        <w:rPr>
          <w:rFonts w:asciiTheme="minorHAnsi" w:hAnsiTheme="minorHAnsi"/>
          <w:b w:val="0"/>
          <w:i w:val="0"/>
          <w:szCs w:val="22"/>
        </w:rPr>
        <w:tab/>
      </w:r>
      <w:r>
        <w:rPr>
          <w:rFonts w:asciiTheme="minorHAnsi" w:hAnsiTheme="minorHAnsi"/>
          <w:b w:val="0"/>
          <w:i w:val="0"/>
          <w:szCs w:val="22"/>
        </w:rPr>
        <w:tab/>
      </w:r>
      <w:r>
        <w:rPr>
          <w:rFonts w:asciiTheme="minorHAnsi" w:hAnsiTheme="minorHAnsi"/>
          <w:b w:val="0"/>
          <w:i w:val="0"/>
          <w:szCs w:val="22"/>
        </w:rPr>
        <w:tab/>
      </w:r>
      <w:r>
        <w:rPr>
          <w:rFonts w:asciiTheme="minorHAnsi" w:hAnsiTheme="minorHAnsi"/>
          <w:b w:val="0"/>
          <w:i w:val="0"/>
          <w:szCs w:val="22"/>
        </w:rPr>
        <w:tab/>
      </w:r>
      <w:r>
        <w:rPr>
          <w:rFonts w:asciiTheme="minorHAnsi" w:hAnsiTheme="minorHAnsi"/>
          <w:b w:val="0"/>
          <w:i w:val="0"/>
          <w:szCs w:val="22"/>
        </w:rPr>
        <w:tab/>
      </w:r>
      <w:r>
        <w:rPr>
          <w:rFonts w:asciiTheme="minorHAnsi" w:hAnsiTheme="minorHAnsi"/>
          <w:b w:val="0"/>
          <w:i w:val="0"/>
          <w:szCs w:val="22"/>
        </w:rPr>
        <w:tab/>
      </w:r>
      <w:r w:rsidR="00D80E8A">
        <w:rPr>
          <w:rFonts w:asciiTheme="minorHAnsi" w:hAnsiTheme="minorHAnsi"/>
          <w:b w:val="0"/>
          <w:i w:val="0"/>
          <w:szCs w:val="22"/>
        </w:rPr>
        <w:t>P</w:t>
      </w:r>
      <w:r>
        <w:rPr>
          <w:rFonts w:asciiTheme="minorHAnsi" w:hAnsiTheme="minorHAnsi"/>
          <w:b w:val="0"/>
          <w:i w:val="0"/>
          <w:szCs w:val="22"/>
        </w:rPr>
        <w:t xml:space="preserve">owiatowego </w:t>
      </w:r>
      <w:r w:rsidR="00D80E8A">
        <w:rPr>
          <w:rFonts w:asciiTheme="minorHAnsi" w:hAnsiTheme="minorHAnsi"/>
          <w:b w:val="0"/>
          <w:i w:val="0"/>
          <w:szCs w:val="22"/>
        </w:rPr>
        <w:t>U</w:t>
      </w:r>
      <w:r>
        <w:rPr>
          <w:rFonts w:asciiTheme="minorHAnsi" w:hAnsiTheme="minorHAnsi"/>
          <w:b w:val="0"/>
          <w:i w:val="0"/>
          <w:szCs w:val="22"/>
        </w:rPr>
        <w:t xml:space="preserve">rzędu </w:t>
      </w:r>
      <w:r w:rsidR="00D80E8A">
        <w:rPr>
          <w:rFonts w:asciiTheme="minorHAnsi" w:hAnsiTheme="minorHAnsi"/>
          <w:b w:val="0"/>
          <w:i w:val="0"/>
          <w:szCs w:val="22"/>
        </w:rPr>
        <w:t>P</w:t>
      </w:r>
      <w:r>
        <w:rPr>
          <w:rFonts w:asciiTheme="minorHAnsi" w:hAnsiTheme="minorHAnsi"/>
          <w:b w:val="0"/>
          <w:i w:val="0"/>
          <w:szCs w:val="22"/>
        </w:rPr>
        <w:t>racy</w:t>
      </w:r>
      <w:r w:rsidR="00D80E8A">
        <w:rPr>
          <w:rFonts w:asciiTheme="minorHAnsi" w:hAnsiTheme="minorHAnsi"/>
          <w:b w:val="0"/>
          <w:i w:val="0"/>
          <w:szCs w:val="22"/>
        </w:rPr>
        <w:t xml:space="preserve"> w Nysie</w:t>
      </w:r>
    </w:p>
    <w:p w:rsidR="00D80E8A" w:rsidRPr="009272FD" w:rsidRDefault="00D80E8A" w:rsidP="00D80E8A">
      <w:pPr>
        <w:pStyle w:val="Tekstpodstawowy"/>
        <w:spacing w:before="1" w:line="277" w:lineRule="exact"/>
        <w:ind w:left="1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8650C1">
        <w:rPr>
          <w:rFonts w:asciiTheme="minorHAnsi" w:hAnsiTheme="minorHAnsi"/>
          <w:szCs w:val="22"/>
        </w:rPr>
        <w:t xml:space="preserve">       </w:t>
      </w:r>
      <w:r>
        <w:rPr>
          <w:rFonts w:asciiTheme="minorHAnsi" w:hAnsiTheme="minorHAnsi"/>
          <w:szCs w:val="22"/>
        </w:rPr>
        <w:t>Tomasz Wróbel</w:t>
      </w:r>
      <w:r>
        <w:rPr>
          <w:rFonts w:asciiTheme="minorHAnsi" w:hAnsiTheme="minorHAnsi" w:cstheme="minorHAnsi"/>
          <w:color w:val="131313"/>
          <w:w w:val="95"/>
          <w:sz w:val="22"/>
          <w:szCs w:val="22"/>
        </w:rPr>
        <w:tab/>
      </w:r>
      <w:r>
        <w:rPr>
          <w:rFonts w:asciiTheme="minorHAnsi" w:hAnsiTheme="minorHAnsi" w:cstheme="minorHAnsi"/>
          <w:color w:val="131313"/>
          <w:w w:val="95"/>
          <w:sz w:val="22"/>
          <w:szCs w:val="22"/>
        </w:rPr>
        <w:tab/>
      </w:r>
    </w:p>
    <w:sectPr w:rsidR="00D80E8A" w:rsidRPr="009272FD" w:rsidSect="00C83D23">
      <w:pgSz w:w="11910" w:h="16840"/>
      <w:pgMar w:top="1300" w:right="118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8B6"/>
    <w:multiLevelType w:val="hybridMultilevel"/>
    <w:tmpl w:val="B2004DF2"/>
    <w:lvl w:ilvl="0" w:tplc="903E1A5E">
      <w:start w:val="1"/>
      <w:numFmt w:val="decimal"/>
      <w:lvlText w:val="%1."/>
      <w:lvlJc w:val="left"/>
      <w:pPr>
        <w:ind w:left="441" w:hanging="298"/>
        <w:jc w:val="left"/>
      </w:pPr>
      <w:rPr>
        <w:rFonts w:ascii="Calibri" w:eastAsia="Calibri" w:hAnsi="Calibri" w:cs="Calibri" w:hint="default"/>
        <w:color w:val="131313"/>
        <w:spacing w:val="-1"/>
        <w:w w:val="99"/>
        <w:sz w:val="23"/>
        <w:szCs w:val="23"/>
        <w:lang w:val="pl-PL" w:eastAsia="en-US" w:bidi="ar-SA"/>
      </w:rPr>
    </w:lvl>
    <w:lvl w:ilvl="1" w:tplc="C8420C54">
      <w:numFmt w:val="bullet"/>
      <w:lvlText w:val="•"/>
      <w:lvlJc w:val="left"/>
      <w:pPr>
        <w:ind w:left="1342" w:hanging="298"/>
      </w:pPr>
      <w:rPr>
        <w:rFonts w:hint="default"/>
        <w:lang w:val="pl-PL" w:eastAsia="en-US" w:bidi="ar-SA"/>
      </w:rPr>
    </w:lvl>
    <w:lvl w:ilvl="2" w:tplc="67549E9C">
      <w:numFmt w:val="bullet"/>
      <w:lvlText w:val="•"/>
      <w:lvlJc w:val="left"/>
      <w:pPr>
        <w:ind w:left="2244" w:hanging="298"/>
      </w:pPr>
      <w:rPr>
        <w:rFonts w:hint="default"/>
        <w:lang w:val="pl-PL" w:eastAsia="en-US" w:bidi="ar-SA"/>
      </w:rPr>
    </w:lvl>
    <w:lvl w:ilvl="3" w:tplc="64D6F9DC">
      <w:numFmt w:val="bullet"/>
      <w:lvlText w:val="•"/>
      <w:lvlJc w:val="left"/>
      <w:pPr>
        <w:ind w:left="3147" w:hanging="298"/>
      </w:pPr>
      <w:rPr>
        <w:rFonts w:hint="default"/>
        <w:lang w:val="pl-PL" w:eastAsia="en-US" w:bidi="ar-SA"/>
      </w:rPr>
    </w:lvl>
    <w:lvl w:ilvl="4" w:tplc="1EF048D0">
      <w:numFmt w:val="bullet"/>
      <w:lvlText w:val="•"/>
      <w:lvlJc w:val="left"/>
      <w:pPr>
        <w:ind w:left="4049" w:hanging="298"/>
      </w:pPr>
      <w:rPr>
        <w:rFonts w:hint="default"/>
        <w:lang w:val="pl-PL" w:eastAsia="en-US" w:bidi="ar-SA"/>
      </w:rPr>
    </w:lvl>
    <w:lvl w:ilvl="5" w:tplc="B1C2DBEA">
      <w:numFmt w:val="bullet"/>
      <w:lvlText w:val="•"/>
      <w:lvlJc w:val="left"/>
      <w:pPr>
        <w:ind w:left="4952" w:hanging="298"/>
      </w:pPr>
      <w:rPr>
        <w:rFonts w:hint="default"/>
        <w:lang w:val="pl-PL" w:eastAsia="en-US" w:bidi="ar-SA"/>
      </w:rPr>
    </w:lvl>
    <w:lvl w:ilvl="6" w:tplc="63D8DB3E">
      <w:numFmt w:val="bullet"/>
      <w:lvlText w:val="•"/>
      <w:lvlJc w:val="left"/>
      <w:pPr>
        <w:ind w:left="5854" w:hanging="298"/>
      </w:pPr>
      <w:rPr>
        <w:rFonts w:hint="default"/>
        <w:lang w:val="pl-PL" w:eastAsia="en-US" w:bidi="ar-SA"/>
      </w:rPr>
    </w:lvl>
    <w:lvl w:ilvl="7" w:tplc="6ACCB2AA">
      <w:numFmt w:val="bullet"/>
      <w:lvlText w:val="•"/>
      <w:lvlJc w:val="left"/>
      <w:pPr>
        <w:ind w:left="6756" w:hanging="298"/>
      </w:pPr>
      <w:rPr>
        <w:rFonts w:hint="default"/>
        <w:lang w:val="pl-PL" w:eastAsia="en-US" w:bidi="ar-SA"/>
      </w:rPr>
    </w:lvl>
    <w:lvl w:ilvl="8" w:tplc="A85C6A72">
      <w:numFmt w:val="bullet"/>
      <w:lvlText w:val="•"/>
      <w:lvlJc w:val="left"/>
      <w:pPr>
        <w:ind w:left="7659" w:hanging="298"/>
      </w:pPr>
      <w:rPr>
        <w:rFonts w:hint="default"/>
        <w:lang w:val="pl-PL" w:eastAsia="en-US" w:bidi="ar-SA"/>
      </w:rPr>
    </w:lvl>
  </w:abstractNum>
  <w:abstractNum w:abstractNumId="1">
    <w:nsid w:val="153B2F13"/>
    <w:multiLevelType w:val="hybridMultilevel"/>
    <w:tmpl w:val="3A6C9684"/>
    <w:lvl w:ilvl="0" w:tplc="E0F0E534">
      <w:start w:val="1"/>
      <w:numFmt w:val="decimal"/>
      <w:lvlText w:val="%1."/>
      <w:lvlJc w:val="left"/>
      <w:pPr>
        <w:ind w:left="614" w:hanging="378"/>
        <w:jc w:val="right"/>
      </w:pPr>
      <w:rPr>
        <w:rFonts w:hint="default"/>
        <w:spacing w:val="-1"/>
        <w:w w:val="95"/>
        <w:lang w:val="pl-PL" w:eastAsia="en-US" w:bidi="ar-SA"/>
      </w:rPr>
    </w:lvl>
    <w:lvl w:ilvl="1" w:tplc="B6E864EE">
      <w:start w:val="1"/>
      <w:numFmt w:val="lowerLetter"/>
      <w:lvlText w:val="%2)"/>
      <w:lvlJc w:val="left"/>
      <w:pPr>
        <w:ind w:left="847" w:hanging="328"/>
        <w:jc w:val="left"/>
      </w:pPr>
      <w:rPr>
        <w:rFonts w:ascii="Calibri" w:eastAsia="Calibri" w:hAnsi="Calibri" w:cs="Calibri" w:hint="default"/>
        <w:color w:val="111111"/>
        <w:w w:val="97"/>
        <w:sz w:val="23"/>
        <w:szCs w:val="23"/>
        <w:lang w:val="pl-PL" w:eastAsia="en-US" w:bidi="ar-SA"/>
      </w:rPr>
    </w:lvl>
    <w:lvl w:ilvl="2" w:tplc="83CC87BC">
      <w:numFmt w:val="bullet"/>
      <w:lvlText w:val="•"/>
      <w:lvlJc w:val="left"/>
      <w:pPr>
        <w:ind w:left="1798" w:hanging="328"/>
      </w:pPr>
      <w:rPr>
        <w:rFonts w:hint="default"/>
        <w:lang w:val="pl-PL" w:eastAsia="en-US" w:bidi="ar-SA"/>
      </w:rPr>
    </w:lvl>
    <w:lvl w:ilvl="3" w:tplc="CFB8685E">
      <w:numFmt w:val="bullet"/>
      <w:lvlText w:val="•"/>
      <w:lvlJc w:val="left"/>
      <w:pPr>
        <w:ind w:left="2756" w:hanging="328"/>
      </w:pPr>
      <w:rPr>
        <w:rFonts w:hint="default"/>
        <w:lang w:val="pl-PL" w:eastAsia="en-US" w:bidi="ar-SA"/>
      </w:rPr>
    </w:lvl>
    <w:lvl w:ilvl="4" w:tplc="591E661A">
      <w:numFmt w:val="bullet"/>
      <w:lvlText w:val="•"/>
      <w:lvlJc w:val="left"/>
      <w:pPr>
        <w:ind w:left="3714" w:hanging="328"/>
      </w:pPr>
      <w:rPr>
        <w:rFonts w:hint="default"/>
        <w:lang w:val="pl-PL" w:eastAsia="en-US" w:bidi="ar-SA"/>
      </w:rPr>
    </w:lvl>
    <w:lvl w:ilvl="5" w:tplc="77940654">
      <w:numFmt w:val="bullet"/>
      <w:lvlText w:val="•"/>
      <w:lvlJc w:val="left"/>
      <w:pPr>
        <w:ind w:left="4672" w:hanging="328"/>
      </w:pPr>
      <w:rPr>
        <w:rFonts w:hint="default"/>
        <w:lang w:val="pl-PL" w:eastAsia="en-US" w:bidi="ar-SA"/>
      </w:rPr>
    </w:lvl>
    <w:lvl w:ilvl="6" w:tplc="41221EE6">
      <w:numFmt w:val="bullet"/>
      <w:lvlText w:val="•"/>
      <w:lvlJc w:val="left"/>
      <w:pPr>
        <w:ind w:left="5631" w:hanging="328"/>
      </w:pPr>
      <w:rPr>
        <w:rFonts w:hint="default"/>
        <w:lang w:val="pl-PL" w:eastAsia="en-US" w:bidi="ar-SA"/>
      </w:rPr>
    </w:lvl>
    <w:lvl w:ilvl="7" w:tplc="A69665FA">
      <w:numFmt w:val="bullet"/>
      <w:lvlText w:val="•"/>
      <w:lvlJc w:val="left"/>
      <w:pPr>
        <w:ind w:left="6589" w:hanging="328"/>
      </w:pPr>
      <w:rPr>
        <w:rFonts w:hint="default"/>
        <w:lang w:val="pl-PL" w:eastAsia="en-US" w:bidi="ar-SA"/>
      </w:rPr>
    </w:lvl>
    <w:lvl w:ilvl="8" w:tplc="BA04B3A4">
      <w:numFmt w:val="bullet"/>
      <w:lvlText w:val="•"/>
      <w:lvlJc w:val="left"/>
      <w:pPr>
        <w:ind w:left="7547" w:hanging="328"/>
      </w:pPr>
      <w:rPr>
        <w:rFonts w:hint="default"/>
        <w:lang w:val="pl-PL" w:eastAsia="en-US" w:bidi="ar-SA"/>
      </w:rPr>
    </w:lvl>
  </w:abstractNum>
  <w:abstractNum w:abstractNumId="2">
    <w:nsid w:val="1777585E"/>
    <w:multiLevelType w:val="hybridMultilevel"/>
    <w:tmpl w:val="A28C7C26"/>
    <w:lvl w:ilvl="0" w:tplc="63927810">
      <w:start w:val="1"/>
      <w:numFmt w:val="decimal"/>
      <w:lvlText w:val="%1."/>
      <w:lvlJc w:val="left"/>
      <w:pPr>
        <w:ind w:left="551" w:hanging="337"/>
        <w:jc w:val="left"/>
      </w:pPr>
      <w:rPr>
        <w:rFonts w:ascii="Calibri" w:eastAsia="Calibri" w:hAnsi="Calibri" w:cs="Calibri" w:hint="default"/>
        <w:color w:val="111111"/>
        <w:spacing w:val="-1"/>
        <w:w w:val="95"/>
        <w:sz w:val="23"/>
        <w:szCs w:val="23"/>
        <w:lang w:val="pl-PL" w:eastAsia="en-US" w:bidi="ar-SA"/>
      </w:rPr>
    </w:lvl>
    <w:lvl w:ilvl="1" w:tplc="69ECE71E">
      <w:start w:val="1"/>
      <w:numFmt w:val="lowerLetter"/>
      <w:lvlText w:val="%2)"/>
      <w:lvlJc w:val="left"/>
      <w:pPr>
        <w:ind w:left="912" w:hanging="394"/>
        <w:jc w:val="left"/>
      </w:pPr>
      <w:rPr>
        <w:rFonts w:ascii="Calibri" w:eastAsia="Calibri" w:hAnsi="Calibri" w:cs="Calibri" w:hint="default"/>
        <w:color w:val="111111"/>
        <w:w w:val="97"/>
        <w:sz w:val="23"/>
        <w:szCs w:val="23"/>
        <w:lang w:val="pl-PL" w:eastAsia="en-US" w:bidi="ar-SA"/>
      </w:rPr>
    </w:lvl>
    <w:lvl w:ilvl="2" w:tplc="1DE43576">
      <w:numFmt w:val="bullet"/>
      <w:lvlText w:val="•"/>
      <w:lvlJc w:val="left"/>
      <w:pPr>
        <w:ind w:left="1869" w:hanging="394"/>
      </w:pPr>
      <w:rPr>
        <w:rFonts w:hint="default"/>
        <w:lang w:val="pl-PL" w:eastAsia="en-US" w:bidi="ar-SA"/>
      </w:rPr>
    </w:lvl>
    <w:lvl w:ilvl="3" w:tplc="673CD646">
      <w:numFmt w:val="bullet"/>
      <w:lvlText w:val="•"/>
      <w:lvlJc w:val="left"/>
      <w:pPr>
        <w:ind w:left="2818" w:hanging="394"/>
      </w:pPr>
      <w:rPr>
        <w:rFonts w:hint="default"/>
        <w:lang w:val="pl-PL" w:eastAsia="en-US" w:bidi="ar-SA"/>
      </w:rPr>
    </w:lvl>
    <w:lvl w:ilvl="4" w:tplc="E6B08D54">
      <w:numFmt w:val="bullet"/>
      <w:lvlText w:val="•"/>
      <w:lvlJc w:val="left"/>
      <w:pPr>
        <w:ind w:left="3768" w:hanging="394"/>
      </w:pPr>
      <w:rPr>
        <w:rFonts w:hint="default"/>
        <w:lang w:val="pl-PL" w:eastAsia="en-US" w:bidi="ar-SA"/>
      </w:rPr>
    </w:lvl>
    <w:lvl w:ilvl="5" w:tplc="59822BB2">
      <w:numFmt w:val="bullet"/>
      <w:lvlText w:val="•"/>
      <w:lvlJc w:val="left"/>
      <w:pPr>
        <w:ind w:left="4717" w:hanging="394"/>
      </w:pPr>
      <w:rPr>
        <w:rFonts w:hint="default"/>
        <w:lang w:val="pl-PL" w:eastAsia="en-US" w:bidi="ar-SA"/>
      </w:rPr>
    </w:lvl>
    <w:lvl w:ilvl="6" w:tplc="AAC4C128">
      <w:numFmt w:val="bullet"/>
      <w:lvlText w:val="•"/>
      <w:lvlJc w:val="left"/>
      <w:pPr>
        <w:ind w:left="5666" w:hanging="394"/>
      </w:pPr>
      <w:rPr>
        <w:rFonts w:hint="default"/>
        <w:lang w:val="pl-PL" w:eastAsia="en-US" w:bidi="ar-SA"/>
      </w:rPr>
    </w:lvl>
    <w:lvl w:ilvl="7" w:tplc="C17EA4F2">
      <w:numFmt w:val="bullet"/>
      <w:lvlText w:val="•"/>
      <w:lvlJc w:val="left"/>
      <w:pPr>
        <w:ind w:left="6616" w:hanging="394"/>
      </w:pPr>
      <w:rPr>
        <w:rFonts w:hint="default"/>
        <w:lang w:val="pl-PL" w:eastAsia="en-US" w:bidi="ar-SA"/>
      </w:rPr>
    </w:lvl>
    <w:lvl w:ilvl="8" w:tplc="710AF154">
      <w:numFmt w:val="bullet"/>
      <w:lvlText w:val="•"/>
      <w:lvlJc w:val="left"/>
      <w:pPr>
        <w:ind w:left="7565" w:hanging="394"/>
      </w:pPr>
      <w:rPr>
        <w:rFonts w:hint="default"/>
        <w:lang w:val="pl-PL" w:eastAsia="en-US" w:bidi="ar-SA"/>
      </w:rPr>
    </w:lvl>
  </w:abstractNum>
  <w:abstractNum w:abstractNumId="3">
    <w:nsid w:val="213E71B8"/>
    <w:multiLevelType w:val="hybridMultilevel"/>
    <w:tmpl w:val="044C4EC8"/>
    <w:lvl w:ilvl="0" w:tplc="AC8C2BC0">
      <w:start w:val="1"/>
      <w:numFmt w:val="decimal"/>
      <w:lvlText w:val="%1."/>
      <w:lvlJc w:val="left"/>
      <w:pPr>
        <w:ind w:left="537" w:hanging="418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D2F4744C">
      <w:start w:val="1"/>
      <w:numFmt w:val="lowerLetter"/>
      <w:lvlText w:val="%2)"/>
      <w:lvlJc w:val="left"/>
      <w:pPr>
        <w:ind w:left="858" w:hanging="320"/>
        <w:jc w:val="left"/>
      </w:pPr>
      <w:rPr>
        <w:rFonts w:ascii="Calibri" w:eastAsia="Calibri" w:hAnsi="Calibri" w:cs="Calibri" w:hint="default"/>
        <w:color w:val="131313"/>
        <w:w w:val="97"/>
        <w:sz w:val="23"/>
        <w:szCs w:val="23"/>
        <w:lang w:val="pl-PL" w:eastAsia="en-US" w:bidi="ar-SA"/>
      </w:rPr>
    </w:lvl>
    <w:lvl w:ilvl="2" w:tplc="1DACD00E">
      <w:numFmt w:val="bullet"/>
      <w:lvlText w:val="•"/>
      <w:lvlJc w:val="left"/>
      <w:pPr>
        <w:ind w:left="1816" w:hanging="320"/>
      </w:pPr>
      <w:rPr>
        <w:rFonts w:hint="default"/>
        <w:lang w:val="pl-PL" w:eastAsia="en-US" w:bidi="ar-SA"/>
      </w:rPr>
    </w:lvl>
    <w:lvl w:ilvl="3" w:tplc="551C67CA">
      <w:numFmt w:val="bullet"/>
      <w:lvlText w:val="•"/>
      <w:lvlJc w:val="left"/>
      <w:pPr>
        <w:ind w:left="2772" w:hanging="320"/>
      </w:pPr>
      <w:rPr>
        <w:rFonts w:hint="default"/>
        <w:lang w:val="pl-PL" w:eastAsia="en-US" w:bidi="ar-SA"/>
      </w:rPr>
    </w:lvl>
    <w:lvl w:ilvl="4" w:tplc="0D140BAA">
      <w:numFmt w:val="bullet"/>
      <w:lvlText w:val="•"/>
      <w:lvlJc w:val="left"/>
      <w:pPr>
        <w:ind w:left="3728" w:hanging="320"/>
      </w:pPr>
      <w:rPr>
        <w:rFonts w:hint="default"/>
        <w:lang w:val="pl-PL" w:eastAsia="en-US" w:bidi="ar-SA"/>
      </w:rPr>
    </w:lvl>
    <w:lvl w:ilvl="5" w:tplc="FE6635A0">
      <w:numFmt w:val="bullet"/>
      <w:lvlText w:val="•"/>
      <w:lvlJc w:val="left"/>
      <w:pPr>
        <w:ind w:left="4684" w:hanging="320"/>
      </w:pPr>
      <w:rPr>
        <w:rFonts w:hint="default"/>
        <w:lang w:val="pl-PL" w:eastAsia="en-US" w:bidi="ar-SA"/>
      </w:rPr>
    </w:lvl>
    <w:lvl w:ilvl="6" w:tplc="BBFA059C">
      <w:numFmt w:val="bullet"/>
      <w:lvlText w:val="•"/>
      <w:lvlJc w:val="left"/>
      <w:pPr>
        <w:ind w:left="5640" w:hanging="320"/>
      </w:pPr>
      <w:rPr>
        <w:rFonts w:hint="default"/>
        <w:lang w:val="pl-PL" w:eastAsia="en-US" w:bidi="ar-SA"/>
      </w:rPr>
    </w:lvl>
    <w:lvl w:ilvl="7" w:tplc="ADBEF374">
      <w:numFmt w:val="bullet"/>
      <w:lvlText w:val="•"/>
      <w:lvlJc w:val="left"/>
      <w:pPr>
        <w:ind w:left="6596" w:hanging="320"/>
      </w:pPr>
      <w:rPr>
        <w:rFonts w:hint="default"/>
        <w:lang w:val="pl-PL" w:eastAsia="en-US" w:bidi="ar-SA"/>
      </w:rPr>
    </w:lvl>
    <w:lvl w:ilvl="8" w:tplc="73A291E2">
      <w:numFmt w:val="bullet"/>
      <w:lvlText w:val="•"/>
      <w:lvlJc w:val="left"/>
      <w:pPr>
        <w:ind w:left="7552" w:hanging="320"/>
      </w:pPr>
      <w:rPr>
        <w:rFonts w:hint="default"/>
        <w:lang w:val="pl-PL" w:eastAsia="en-US" w:bidi="ar-SA"/>
      </w:rPr>
    </w:lvl>
  </w:abstractNum>
  <w:abstractNum w:abstractNumId="4">
    <w:nsid w:val="5F980685"/>
    <w:multiLevelType w:val="hybridMultilevel"/>
    <w:tmpl w:val="B7C473DC"/>
    <w:lvl w:ilvl="0" w:tplc="5FF81120">
      <w:start w:val="1"/>
      <w:numFmt w:val="decimal"/>
      <w:lvlText w:val="%1."/>
      <w:lvlJc w:val="left"/>
      <w:pPr>
        <w:ind w:left="517" w:hanging="377"/>
        <w:jc w:val="left"/>
      </w:pPr>
      <w:rPr>
        <w:rFonts w:hint="default"/>
        <w:spacing w:val="-1"/>
        <w:w w:val="106"/>
        <w:lang w:val="pl-PL" w:eastAsia="en-US" w:bidi="ar-SA"/>
      </w:rPr>
    </w:lvl>
    <w:lvl w:ilvl="1" w:tplc="6C764ED0">
      <w:numFmt w:val="bullet"/>
      <w:lvlText w:val="•"/>
      <w:lvlJc w:val="left"/>
      <w:pPr>
        <w:ind w:left="1414" w:hanging="377"/>
      </w:pPr>
      <w:rPr>
        <w:rFonts w:hint="default"/>
        <w:lang w:val="pl-PL" w:eastAsia="en-US" w:bidi="ar-SA"/>
      </w:rPr>
    </w:lvl>
    <w:lvl w:ilvl="2" w:tplc="FC0E3600">
      <w:numFmt w:val="bullet"/>
      <w:lvlText w:val="•"/>
      <w:lvlJc w:val="left"/>
      <w:pPr>
        <w:ind w:left="2308" w:hanging="377"/>
      </w:pPr>
      <w:rPr>
        <w:rFonts w:hint="default"/>
        <w:lang w:val="pl-PL" w:eastAsia="en-US" w:bidi="ar-SA"/>
      </w:rPr>
    </w:lvl>
    <w:lvl w:ilvl="3" w:tplc="271A821C">
      <w:numFmt w:val="bullet"/>
      <w:lvlText w:val="•"/>
      <w:lvlJc w:val="left"/>
      <w:pPr>
        <w:ind w:left="3203" w:hanging="377"/>
      </w:pPr>
      <w:rPr>
        <w:rFonts w:hint="default"/>
        <w:lang w:val="pl-PL" w:eastAsia="en-US" w:bidi="ar-SA"/>
      </w:rPr>
    </w:lvl>
    <w:lvl w:ilvl="4" w:tplc="DF8A506E">
      <w:numFmt w:val="bullet"/>
      <w:lvlText w:val="•"/>
      <w:lvlJc w:val="left"/>
      <w:pPr>
        <w:ind w:left="4097" w:hanging="377"/>
      </w:pPr>
      <w:rPr>
        <w:rFonts w:hint="default"/>
        <w:lang w:val="pl-PL" w:eastAsia="en-US" w:bidi="ar-SA"/>
      </w:rPr>
    </w:lvl>
    <w:lvl w:ilvl="5" w:tplc="2146EF5C">
      <w:numFmt w:val="bullet"/>
      <w:lvlText w:val="•"/>
      <w:lvlJc w:val="left"/>
      <w:pPr>
        <w:ind w:left="4992" w:hanging="377"/>
      </w:pPr>
      <w:rPr>
        <w:rFonts w:hint="default"/>
        <w:lang w:val="pl-PL" w:eastAsia="en-US" w:bidi="ar-SA"/>
      </w:rPr>
    </w:lvl>
    <w:lvl w:ilvl="6" w:tplc="452C3B7C">
      <w:numFmt w:val="bullet"/>
      <w:lvlText w:val="•"/>
      <w:lvlJc w:val="left"/>
      <w:pPr>
        <w:ind w:left="5886" w:hanging="377"/>
      </w:pPr>
      <w:rPr>
        <w:rFonts w:hint="default"/>
        <w:lang w:val="pl-PL" w:eastAsia="en-US" w:bidi="ar-SA"/>
      </w:rPr>
    </w:lvl>
    <w:lvl w:ilvl="7" w:tplc="516AD1C4">
      <w:numFmt w:val="bullet"/>
      <w:lvlText w:val="•"/>
      <w:lvlJc w:val="left"/>
      <w:pPr>
        <w:ind w:left="6780" w:hanging="377"/>
      </w:pPr>
      <w:rPr>
        <w:rFonts w:hint="default"/>
        <w:lang w:val="pl-PL" w:eastAsia="en-US" w:bidi="ar-SA"/>
      </w:rPr>
    </w:lvl>
    <w:lvl w:ilvl="8" w:tplc="095EBD24">
      <w:numFmt w:val="bullet"/>
      <w:lvlText w:val="•"/>
      <w:lvlJc w:val="left"/>
      <w:pPr>
        <w:ind w:left="7675" w:hanging="377"/>
      </w:pPr>
      <w:rPr>
        <w:rFonts w:hint="default"/>
        <w:lang w:val="pl-PL" w:eastAsia="en-US" w:bidi="ar-SA"/>
      </w:rPr>
    </w:lvl>
  </w:abstractNum>
  <w:abstractNum w:abstractNumId="5">
    <w:nsid w:val="734D153D"/>
    <w:multiLevelType w:val="hybridMultilevel"/>
    <w:tmpl w:val="B6AA49CA"/>
    <w:lvl w:ilvl="0" w:tplc="591AAC6E">
      <w:start w:val="1"/>
      <w:numFmt w:val="decimal"/>
      <w:lvlText w:val="%1."/>
      <w:lvlJc w:val="left"/>
      <w:pPr>
        <w:ind w:left="422" w:hanging="268"/>
        <w:jc w:val="left"/>
      </w:pPr>
      <w:rPr>
        <w:rFonts w:ascii="Calibri" w:eastAsia="Calibri" w:hAnsi="Calibri" w:cs="Calibri" w:hint="default"/>
        <w:color w:val="131313"/>
        <w:spacing w:val="-1"/>
        <w:w w:val="95"/>
        <w:sz w:val="23"/>
        <w:szCs w:val="23"/>
        <w:lang w:val="pl-PL" w:eastAsia="en-US" w:bidi="ar-SA"/>
      </w:rPr>
    </w:lvl>
    <w:lvl w:ilvl="1" w:tplc="7EAC2F8C">
      <w:numFmt w:val="bullet"/>
      <w:lvlText w:val="-"/>
      <w:lvlJc w:val="left"/>
      <w:pPr>
        <w:ind w:left="636" w:hanging="172"/>
      </w:pPr>
      <w:rPr>
        <w:rFonts w:hint="default"/>
        <w:w w:val="103"/>
        <w:lang w:val="pl-PL" w:eastAsia="en-US" w:bidi="ar-SA"/>
      </w:rPr>
    </w:lvl>
    <w:lvl w:ilvl="2" w:tplc="848EB136">
      <w:numFmt w:val="bullet"/>
      <w:lvlText w:val="•"/>
      <w:lvlJc w:val="left"/>
      <w:pPr>
        <w:ind w:left="1620" w:hanging="172"/>
      </w:pPr>
      <w:rPr>
        <w:rFonts w:hint="default"/>
        <w:lang w:val="pl-PL" w:eastAsia="en-US" w:bidi="ar-SA"/>
      </w:rPr>
    </w:lvl>
    <w:lvl w:ilvl="3" w:tplc="E01A0A2A">
      <w:numFmt w:val="bullet"/>
      <w:lvlText w:val="•"/>
      <w:lvlJc w:val="left"/>
      <w:pPr>
        <w:ind w:left="2600" w:hanging="172"/>
      </w:pPr>
      <w:rPr>
        <w:rFonts w:hint="default"/>
        <w:lang w:val="pl-PL" w:eastAsia="en-US" w:bidi="ar-SA"/>
      </w:rPr>
    </w:lvl>
    <w:lvl w:ilvl="4" w:tplc="63D091BC">
      <w:numFmt w:val="bullet"/>
      <w:lvlText w:val="•"/>
      <w:lvlJc w:val="left"/>
      <w:pPr>
        <w:ind w:left="3581" w:hanging="172"/>
      </w:pPr>
      <w:rPr>
        <w:rFonts w:hint="default"/>
        <w:lang w:val="pl-PL" w:eastAsia="en-US" w:bidi="ar-SA"/>
      </w:rPr>
    </w:lvl>
    <w:lvl w:ilvl="5" w:tplc="7850167E">
      <w:numFmt w:val="bullet"/>
      <w:lvlText w:val="•"/>
      <w:lvlJc w:val="left"/>
      <w:pPr>
        <w:ind w:left="4561" w:hanging="172"/>
      </w:pPr>
      <w:rPr>
        <w:rFonts w:hint="default"/>
        <w:lang w:val="pl-PL" w:eastAsia="en-US" w:bidi="ar-SA"/>
      </w:rPr>
    </w:lvl>
    <w:lvl w:ilvl="6" w:tplc="517ED93E">
      <w:numFmt w:val="bullet"/>
      <w:lvlText w:val="•"/>
      <w:lvlJc w:val="left"/>
      <w:pPr>
        <w:ind w:left="5542" w:hanging="172"/>
      </w:pPr>
      <w:rPr>
        <w:rFonts w:hint="default"/>
        <w:lang w:val="pl-PL" w:eastAsia="en-US" w:bidi="ar-SA"/>
      </w:rPr>
    </w:lvl>
    <w:lvl w:ilvl="7" w:tplc="D3CA8C10">
      <w:numFmt w:val="bullet"/>
      <w:lvlText w:val="•"/>
      <w:lvlJc w:val="left"/>
      <w:pPr>
        <w:ind w:left="6522" w:hanging="172"/>
      </w:pPr>
      <w:rPr>
        <w:rFonts w:hint="default"/>
        <w:lang w:val="pl-PL" w:eastAsia="en-US" w:bidi="ar-SA"/>
      </w:rPr>
    </w:lvl>
    <w:lvl w:ilvl="8" w:tplc="BC2A2B78">
      <w:numFmt w:val="bullet"/>
      <w:lvlText w:val="•"/>
      <w:lvlJc w:val="left"/>
      <w:pPr>
        <w:ind w:left="7503" w:hanging="17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83D23"/>
    <w:rsid w:val="00130928"/>
    <w:rsid w:val="001542EB"/>
    <w:rsid w:val="001F5844"/>
    <w:rsid w:val="00350544"/>
    <w:rsid w:val="00354CA1"/>
    <w:rsid w:val="004D7919"/>
    <w:rsid w:val="006038CF"/>
    <w:rsid w:val="008650C1"/>
    <w:rsid w:val="009272FD"/>
    <w:rsid w:val="009E61C1"/>
    <w:rsid w:val="00C83D23"/>
    <w:rsid w:val="00D80E8A"/>
    <w:rsid w:val="00DA5DB9"/>
    <w:rsid w:val="00F11709"/>
    <w:rsid w:val="00F9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3D23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D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3D23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C83D23"/>
    <w:pPr>
      <w:ind w:left="414" w:right="1"/>
      <w:jc w:val="center"/>
      <w:outlineLvl w:val="1"/>
    </w:pPr>
    <w:rPr>
      <w:sz w:val="29"/>
      <w:szCs w:val="29"/>
    </w:rPr>
  </w:style>
  <w:style w:type="paragraph" w:customStyle="1" w:styleId="Nagwek21">
    <w:name w:val="Nagłówek 21"/>
    <w:basedOn w:val="Normalny"/>
    <w:uiPriority w:val="1"/>
    <w:qFormat/>
    <w:rsid w:val="00C83D23"/>
    <w:pPr>
      <w:ind w:left="414"/>
      <w:jc w:val="center"/>
      <w:outlineLvl w:val="2"/>
    </w:pPr>
    <w:rPr>
      <w:b/>
      <w:bCs/>
      <w:sz w:val="23"/>
      <w:szCs w:val="23"/>
    </w:rPr>
  </w:style>
  <w:style w:type="paragraph" w:styleId="Tytu">
    <w:name w:val="Title"/>
    <w:basedOn w:val="Normalny"/>
    <w:uiPriority w:val="1"/>
    <w:qFormat/>
    <w:rsid w:val="00C83D23"/>
    <w:pPr>
      <w:spacing w:line="538" w:lineRule="exact"/>
      <w:ind w:left="414" w:right="15"/>
      <w:jc w:val="center"/>
    </w:pPr>
    <w:rPr>
      <w:sz w:val="46"/>
      <w:szCs w:val="46"/>
    </w:rPr>
  </w:style>
  <w:style w:type="paragraph" w:styleId="Akapitzlist">
    <w:name w:val="List Paragraph"/>
    <w:basedOn w:val="Normalny"/>
    <w:uiPriority w:val="1"/>
    <w:qFormat/>
    <w:rsid w:val="00C83D23"/>
    <w:pPr>
      <w:ind w:left="497" w:hanging="403"/>
      <w:jc w:val="both"/>
    </w:pPr>
  </w:style>
  <w:style w:type="paragraph" w:customStyle="1" w:styleId="TableParagraph">
    <w:name w:val="Table Paragraph"/>
    <w:basedOn w:val="Normalny"/>
    <w:uiPriority w:val="1"/>
    <w:qFormat/>
    <w:rsid w:val="00C83D23"/>
  </w:style>
  <w:style w:type="paragraph" w:customStyle="1" w:styleId="Tekstpodstawowy21">
    <w:name w:val="Tekst podstawowy 21"/>
    <w:basedOn w:val="Normalny"/>
    <w:rsid w:val="00D80E8A"/>
    <w:pPr>
      <w:widowControl/>
      <w:suppressAutoHyphens/>
      <w:autoSpaceDE/>
      <w:autoSpaceDN/>
      <w:jc w:val="both"/>
    </w:pPr>
    <w:rPr>
      <w:rFonts w:ascii="Tahoma" w:eastAsia="Times New Roman" w:hAnsi="Tahoma" w:cs="Times New Roman"/>
      <w:b/>
      <w:i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281D5-89C1-4C6B-AA71-54D1F526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SC332-0i23012014070</vt:lpstr>
    </vt:vector>
  </TitlesOfParts>
  <Company>Microsoft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SC332-0i23012014070</dc:title>
  <cp:lastModifiedBy>mhladik</cp:lastModifiedBy>
  <cp:revision>10</cp:revision>
  <dcterms:created xsi:type="dcterms:W3CDTF">2024-01-04T13:30:00Z</dcterms:created>
  <dcterms:modified xsi:type="dcterms:W3CDTF">2025-01-16T08:06:00Z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C332-0i</vt:lpwstr>
  </property>
  <property fmtid="{D5CDD505-2E9C-101B-9397-08002B2CF9AE}" pid="4" name="LastSaved">
    <vt:filetime>2024-01-04T00:00:00Z</vt:filetime>
  </property>
</Properties>
</file>